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17" w:rsidRPr="005C729F" w:rsidRDefault="00461117" w:rsidP="008C10B8">
      <w:pPr>
        <w:jc w:val="center"/>
        <w:rPr>
          <w:rFonts w:asciiTheme="minorHAnsi" w:eastAsia="Tahoma" w:hAnsiTheme="minorHAnsi" w:cstheme="minorHAnsi"/>
          <w:b/>
          <w:i/>
          <w:smallCaps/>
          <w:spacing w:val="2"/>
          <w:sz w:val="26"/>
          <w:szCs w:val="26"/>
          <w:lang w:val="it-IT"/>
        </w:rPr>
      </w:pPr>
      <w:r w:rsidRPr="005C729F">
        <w:rPr>
          <w:rFonts w:asciiTheme="minorHAnsi" w:eastAsia="Tahoma" w:hAnsiTheme="minorHAnsi" w:cstheme="minorHAnsi"/>
          <w:b/>
          <w:i/>
          <w:smallCaps/>
          <w:spacing w:val="2"/>
          <w:sz w:val="26"/>
          <w:szCs w:val="26"/>
          <w:lang w:val="it-IT"/>
        </w:rPr>
        <w:t xml:space="preserve">AVVISO PUBBLICO PER  L’ AGGIORNAMENTO  DELL’ELENCO </w:t>
      </w:r>
      <w:proofErr w:type="spellStart"/>
      <w:r w:rsidRPr="005C729F">
        <w:rPr>
          <w:rFonts w:asciiTheme="minorHAnsi" w:eastAsia="Tahoma" w:hAnsiTheme="minorHAnsi" w:cstheme="minorHAnsi"/>
          <w:b/>
          <w:i/>
          <w:smallCaps/>
          <w:spacing w:val="2"/>
          <w:sz w:val="26"/>
          <w:szCs w:val="26"/>
          <w:lang w:val="it-IT"/>
        </w:rPr>
        <w:t>DI</w:t>
      </w:r>
      <w:proofErr w:type="spellEnd"/>
      <w:r w:rsidRPr="005C729F">
        <w:rPr>
          <w:rFonts w:asciiTheme="minorHAnsi" w:eastAsia="Tahoma" w:hAnsiTheme="minorHAnsi" w:cstheme="minorHAnsi"/>
          <w:b/>
          <w:i/>
          <w:smallCaps/>
          <w:spacing w:val="2"/>
          <w:sz w:val="26"/>
          <w:szCs w:val="26"/>
          <w:lang w:val="it-IT"/>
        </w:rPr>
        <w:t xml:space="preserve"> ISPETTORI IDONEI ALLO SVOLGIMENTO DELLE ATTIVITA’ </w:t>
      </w:r>
      <w:proofErr w:type="spellStart"/>
      <w:r w:rsidRPr="005C729F">
        <w:rPr>
          <w:rFonts w:asciiTheme="minorHAnsi" w:eastAsia="Tahoma" w:hAnsiTheme="minorHAnsi" w:cstheme="minorHAnsi"/>
          <w:b/>
          <w:i/>
          <w:smallCaps/>
          <w:spacing w:val="2"/>
          <w:sz w:val="26"/>
          <w:szCs w:val="26"/>
          <w:lang w:val="it-IT"/>
        </w:rPr>
        <w:t>DI</w:t>
      </w:r>
      <w:proofErr w:type="spellEnd"/>
      <w:r w:rsidRPr="005C729F">
        <w:rPr>
          <w:rFonts w:asciiTheme="minorHAnsi" w:eastAsia="Tahoma" w:hAnsiTheme="minorHAnsi" w:cstheme="minorHAnsi"/>
          <w:b/>
          <w:i/>
          <w:smallCaps/>
          <w:spacing w:val="2"/>
          <w:sz w:val="26"/>
          <w:szCs w:val="26"/>
          <w:lang w:val="it-IT"/>
        </w:rPr>
        <w:t xml:space="preserve"> VERIFICA PREVISTE PER LE DENOMINAZIONI </w:t>
      </w:r>
      <w:proofErr w:type="spellStart"/>
      <w:r w:rsidRPr="005C729F">
        <w:rPr>
          <w:rFonts w:asciiTheme="minorHAnsi" w:eastAsia="Tahoma" w:hAnsiTheme="minorHAnsi" w:cstheme="minorHAnsi"/>
          <w:b/>
          <w:i/>
          <w:smallCaps/>
          <w:spacing w:val="2"/>
          <w:sz w:val="26"/>
          <w:szCs w:val="26"/>
          <w:lang w:val="it-IT"/>
        </w:rPr>
        <w:t>DI</w:t>
      </w:r>
      <w:proofErr w:type="spellEnd"/>
      <w:r w:rsidRPr="005C729F">
        <w:rPr>
          <w:rFonts w:asciiTheme="minorHAnsi" w:eastAsia="Tahoma" w:hAnsiTheme="minorHAnsi" w:cstheme="minorHAnsi"/>
          <w:b/>
          <w:i/>
          <w:smallCaps/>
          <w:spacing w:val="2"/>
          <w:sz w:val="26"/>
          <w:szCs w:val="26"/>
          <w:lang w:val="it-IT"/>
        </w:rPr>
        <w:t xml:space="preserve"> ORIGINE</w:t>
      </w:r>
    </w:p>
    <w:p w:rsidR="00D52B62" w:rsidRPr="005C729F" w:rsidRDefault="00142F07" w:rsidP="008C10B8">
      <w:pPr>
        <w:jc w:val="center"/>
        <w:rPr>
          <w:rFonts w:asciiTheme="minorHAnsi" w:eastAsia="Tahoma" w:hAnsiTheme="minorHAnsi" w:cstheme="minorHAnsi"/>
          <w:b/>
          <w:i/>
          <w:smallCaps/>
          <w:sz w:val="26"/>
          <w:szCs w:val="26"/>
          <w:lang w:val="it-IT"/>
        </w:rPr>
      </w:pPr>
      <w:r w:rsidRPr="005C729F">
        <w:rPr>
          <w:rFonts w:asciiTheme="minorHAnsi" w:eastAsia="Tahoma" w:hAnsiTheme="minorHAnsi" w:cstheme="minorHAnsi"/>
          <w:b/>
          <w:i/>
          <w:smallCaps/>
          <w:spacing w:val="2"/>
          <w:sz w:val="26"/>
          <w:szCs w:val="26"/>
          <w:lang w:val="it-IT"/>
        </w:rPr>
        <w:t xml:space="preserve">attività </w:t>
      </w:r>
      <w:r w:rsidR="008C10B8" w:rsidRPr="005C729F">
        <w:rPr>
          <w:rFonts w:asciiTheme="minorHAnsi" w:eastAsia="Tahoma" w:hAnsiTheme="minorHAnsi" w:cstheme="minorHAnsi"/>
          <w:b/>
          <w:i/>
          <w:smallCaps/>
          <w:spacing w:val="2"/>
          <w:sz w:val="26"/>
          <w:szCs w:val="26"/>
          <w:lang w:val="it-IT"/>
        </w:rPr>
        <w:t>afferente</w:t>
      </w:r>
      <w:r w:rsidR="008A48FE" w:rsidRPr="005C729F">
        <w:rPr>
          <w:rFonts w:asciiTheme="minorHAnsi" w:eastAsia="Tahoma" w:hAnsiTheme="minorHAnsi" w:cstheme="minorHAnsi"/>
          <w:b/>
          <w:i/>
          <w:smallCaps/>
          <w:spacing w:val="1"/>
          <w:sz w:val="26"/>
          <w:szCs w:val="26"/>
          <w:lang w:val="it-IT"/>
        </w:rPr>
        <w:t xml:space="preserve"> </w:t>
      </w:r>
      <w:r w:rsidR="00D52B62" w:rsidRPr="005C729F">
        <w:rPr>
          <w:rFonts w:asciiTheme="minorHAnsi" w:eastAsia="Tahoma" w:hAnsiTheme="minorHAnsi" w:cstheme="minorHAnsi"/>
          <w:b/>
          <w:i/>
          <w:smallCaps/>
          <w:sz w:val="26"/>
          <w:szCs w:val="26"/>
          <w:lang w:val="it-IT"/>
        </w:rPr>
        <w:t xml:space="preserve">all’organismo di certificazione </w:t>
      </w:r>
      <w:proofErr w:type="spellStart"/>
      <w:r w:rsidR="00D52B62" w:rsidRPr="005C729F">
        <w:rPr>
          <w:rFonts w:asciiTheme="minorHAnsi" w:eastAsia="Tahoma" w:hAnsiTheme="minorHAnsi" w:cstheme="minorHAnsi"/>
          <w:b/>
          <w:i/>
          <w:smallCaps/>
          <w:sz w:val="26"/>
          <w:szCs w:val="26"/>
          <w:lang w:val="it-IT"/>
        </w:rPr>
        <w:t>made</w:t>
      </w:r>
      <w:proofErr w:type="spellEnd"/>
      <w:r w:rsidR="00D52B62" w:rsidRPr="005C729F">
        <w:rPr>
          <w:rFonts w:asciiTheme="minorHAnsi" w:eastAsia="Tahoma" w:hAnsiTheme="minorHAnsi" w:cstheme="minorHAnsi"/>
          <w:b/>
          <w:i/>
          <w:smallCaps/>
          <w:sz w:val="26"/>
          <w:szCs w:val="26"/>
          <w:lang w:val="it-IT"/>
        </w:rPr>
        <w:t xml:space="preserve"> in </w:t>
      </w:r>
      <w:proofErr w:type="spellStart"/>
      <w:r w:rsidR="00D52B62" w:rsidRPr="005C729F">
        <w:rPr>
          <w:rFonts w:asciiTheme="minorHAnsi" w:eastAsia="Tahoma" w:hAnsiTheme="minorHAnsi" w:cstheme="minorHAnsi"/>
          <w:b/>
          <w:i/>
          <w:smallCaps/>
          <w:sz w:val="26"/>
          <w:szCs w:val="26"/>
          <w:lang w:val="it-IT"/>
        </w:rPr>
        <w:t>quality</w:t>
      </w:r>
      <w:proofErr w:type="spellEnd"/>
      <w:r w:rsidRPr="005C729F">
        <w:rPr>
          <w:rFonts w:asciiTheme="minorHAnsi" w:eastAsia="Tahoma" w:hAnsiTheme="minorHAnsi" w:cstheme="minorHAnsi"/>
          <w:b/>
          <w:i/>
          <w:smallCaps/>
          <w:sz w:val="26"/>
          <w:szCs w:val="26"/>
          <w:lang w:val="it-IT"/>
        </w:rPr>
        <w:t xml:space="preserve"> </w:t>
      </w:r>
      <w:r w:rsidR="0074397C" w:rsidRPr="005C729F">
        <w:rPr>
          <w:rFonts w:asciiTheme="minorHAnsi" w:eastAsia="Tahoma" w:hAnsiTheme="minorHAnsi" w:cstheme="minorHAnsi"/>
          <w:b/>
          <w:i/>
          <w:smallCaps/>
          <w:sz w:val="26"/>
          <w:szCs w:val="26"/>
          <w:lang w:val="it-IT"/>
        </w:rPr>
        <w:t>(</w:t>
      </w:r>
      <w:r w:rsidRPr="005C729F">
        <w:rPr>
          <w:rFonts w:asciiTheme="minorHAnsi" w:eastAsia="Tahoma" w:hAnsiTheme="minorHAnsi" w:cstheme="minorHAnsi"/>
          <w:b/>
          <w:i/>
          <w:smallCaps/>
          <w:sz w:val="26"/>
          <w:szCs w:val="26"/>
          <w:lang w:val="it-IT"/>
        </w:rPr>
        <w:t xml:space="preserve">organismo n. </w:t>
      </w:r>
      <w:r w:rsidRPr="005C729F">
        <w:rPr>
          <w:rFonts w:asciiTheme="minorHAnsi" w:eastAsia="Tahoma" w:hAnsiTheme="minorHAnsi" w:cstheme="minorHAnsi"/>
          <w:b/>
          <w:i/>
          <w:smallCaps/>
          <w:sz w:val="22"/>
          <w:szCs w:val="26"/>
          <w:lang w:val="it-IT"/>
        </w:rPr>
        <w:t>258B</w:t>
      </w:r>
      <w:r w:rsidRPr="005C729F">
        <w:rPr>
          <w:rFonts w:asciiTheme="minorHAnsi" w:eastAsia="Tahoma" w:hAnsiTheme="minorHAnsi" w:cstheme="minorHAnsi"/>
          <w:b/>
          <w:i/>
          <w:smallCaps/>
          <w:sz w:val="26"/>
          <w:szCs w:val="26"/>
          <w:lang w:val="it-IT"/>
        </w:rPr>
        <w:t xml:space="preserve"> accreditato ai sensi della norma uni </w:t>
      </w:r>
      <w:proofErr w:type="spellStart"/>
      <w:r w:rsidRPr="005C729F">
        <w:rPr>
          <w:rFonts w:asciiTheme="minorHAnsi" w:eastAsia="Tahoma" w:hAnsiTheme="minorHAnsi" w:cstheme="minorHAnsi"/>
          <w:b/>
          <w:i/>
          <w:smallCaps/>
          <w:sz w:val="26"/>
          <w:szCs w:val="26"/>
          <w:lang w:val="it-IT"/>
        </w:rPr>
        <w:t>cei</w:t>
      </w:r>
      <w:proofErr w:type="spellEnd"/>
      <w:r w:rsidRPr="005C729F">
        <w:rPr>
          <w:rFonts w:asciiTheme="minorHAnsi" w:eastAsia="Tahoma" w:hAnsiTheme="minorHAnsi" w:cstheme="minorHAnsi"/>
          <w:b/>
          <w:i/>
          <w:smallCaps/>
          <w:sz w:val="26"/>
          <w:szCs w:val="26"/>
          <w:lang w:val="it-IT"/>
        </w:rPr>
        <w:t xml:space="preserve"> en iso/</w:t>
      </w:r>
      <w:proofErr w:type="spellStart"/>
      <w:r w:rsidRPr="005C729F">
        <w:rPr>
          <w:rFonts w:asciiTheme="minorHAnsi" w:eastAsia="Tahoma" w:hAnsiTheme="minorHAnsi" w:cstheme="minorHAnsi"/>
          <w:b/>
          <w:i/>
          <w:smallCaps/>
          <w:sz w:val="26"/>
          <w:szCs w:val="26"/>
          <w:lang w:val="it-IT"/>
        </w:rPr>
        <w:t>iec</w:t>
      </w:r>
      <w:proofErr w:type="spellEnd"/>
      <w:r w:rsidRPr="005C729F">
        <w:rPr>
          <w:rFonts w:asciiTheme="minorHAnsi" w:eastAsia="Tahoma" w:hAnsiTheme="minorHAnsi" w:cstheme="minorHAnsi"/>
          <w:b/>
          <w:i/>
          <w:smallCaps/>
          <w:sz w:val="26"/>
          <w:szCs w:val="26"/>
          <w:lang w:val="it-IT"/>
        </w:rPr>
        <w:t xml:space="preserve"> </w:t>
      </w:r>
      <w:r w:rsidRPr="005C729F">
        <w:rPr>
          <w:rFonts w:asciiTheme="minorHAnsi" w:eastAsia="Tahoma" w:hAnsiTheme="minorHAnsi" w:cstheme="minorHAnsi"/>
          <w:b/>
          <w:i/>
          <w:smallCaps/>
          <w:sz w:val="22"/>
          <w:szCs w:val="26"/>
          <w:lang w:val="it-IT"/>
        </w:rPr>
        <w:t>17065:</w:t>
      </w:r>
      <w:r w:rsidR="00691A46" w:rsidRPr="005C729F">
        <w:rPr>
          <w:rFonts w:asciiTheme="minorHAnsi" w:eastAsia="Tahoma" w:hAnsiTheme="minorHAnsi" w:cstheme="minorHAnsi"/>
          <w:b/>
          <w:i/>
          <w:smallCaps/>
          <w:sz w:val="22"/>
          <w:szCs w:val="26"/>
          <w:lang w:val="it-IT"/>
        </w:rPr>
        <w:t>2012</w:t>
      </w:r>
      <w:r w:rsidR="0074397C" w:rsidRPr="005C729F">
        <w:rPr>
          <w:rFonts w:asciiTheme="minorHAnsi" w:eastAsia="Tahoma" w:hAnsiTheme="minorHAnsi" w:cstheme="minorHAnsi"/>
          <w:b/>
          <w:i/>
          <w:smallCaps/>
          <w:sz w:val="22"/>
          <w:szCs w:val="26"/>
          <w:lang w:val="it-IT"/>
        </w:rPr>
        <w:t>)</w:t>
      </w:r>
      <w:r w:rsidRPr="005C729F">
        <w:rPr>
          <w:rFonts w:asciiTheme="minorHAnsi" w:eastAsia="Tahoma" w:hAnsiTheme="minorHAnsi" w:cstheme="minorHAnsi"/>
          <w:b/>
          <w:i/>
          <w:smallCaps/>
          <w:sz w:val="22"/>
          <w:szCs w:val="26"/>
          <w:lang w:val="it-IT"/>
        </w:rPr>
        <w:t>.</w:t>
      </w:r>
    </w:p>
    <w:p w:rsidR="00691A46" w:rsidRPr="005C729F" w:rsidRDefault="00691A46" w:rsidP="0090058F">
      <w:pPr>
        <w:jc w:val="both"/>
        <w:rPr>
          <w:rFonts w:asciiTheme="minorHAnsi" w:eastAsia="Tahoma" w:hAnsiTheme="minorHAnsi" w:cstheme="minorHAnsi"/>
          <w:sz w:val="24"/>
          <w:szCs w:val="24"/>
          <w:lang w:val="it-IT"/>
        </w:rPr>
      </w:pPr>
    </w:p>
    <w:p w:rsidR="00822AA9" w:rsidRPr="005C729F" w:rsidRDefault="00822AA9" w:rsidP="00822AA9">
      <w:pPr>
        <w:jc w:val="right"/>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All.</w:t>
      </w:r>
      <w:r w:rsidR="00123218" w:rsidRPr="005C729F">
        <w:rPr>
          <w:rFonts w:asciiTheme="minorHAnsi" w:eastAsia="Tahoma" w:hAnsiTheme="minorHAnsi" w:cstheme="minorHAnsi"/>
          <w:sz w:val="24"/>
          <w:szCs w:val="24"/>
          <w:lang w:val="it-IT"/>
        </w:rPr>
        <w:t xml:space="preserve"> B</w:t>
      </w:r>
      <w:r w:rsidRPr="005C729F">
        <w:rPr>
          <w:rFonts w:asciiTheme="minorHAnsi" w:eastAsia="Tahoma" w:hAnsiTheme="minorHAnsi" w:cstheme="minorHAnsi"/>
          <w:sz w:val="24"/>
          <w:szCs w:val="24"/>
          <w:lang w:val="it-IT"/>
        </w:rPr>
        <w:t>)</w:t>
      </w:r>
    </w:p>
    <w:p w:rsidR="0039079F" w:rsidRPr="005C729F" w:rsidRDefault="0039079F" w:rsidP="0090058F">
      <w:pPr>
        <w:jc w:val="both"/>
        <w:rPr>
          <w:rFonts w:asciiTheme="minorHAnsi" w:eastAsia="Tahoma" w:hAnsiTheme="minorHAnsi" w:cstheme="minorHAnsi"/>
          <w:sz w:val="24"/>
          <w:szCs w:val="24"/>
          <w:lang w:val="it-IT"/>
        </w:rPr>
      </w:pPr>
    </w:p>
    <w:p w:rsidR="007440DD" w:rsidRPr="005C729F" w:rsidRDefault="007440DD" w:rsidP="0090058F">
      <w:pPr>
        <w:jc w:val="both"/>
        <w:rPr>
          <w:rFonts w:asciiTheme="minorHAnsi" w:eastAsia="Tahoma" w:hAnsiTheme="minorHAnsi" w:cstheme="minorHAnsi"/>
          <w:sz w:val="24"/>
          <w:szCs w:val="24"/>
          <w:lang w:val="it-IT"/>
        </w:rPr>
      </w:pPr>
    </w:p>
    <w:p w:rsidR="007440DD" w:rsidRPr="005C729F" w:rsidRDefault="007440DD" w:rsidP="007440DD">
      <w:pPr>
        <w:jc w:val="center"/>
        <w:rPr>
          <w:rFonts w:asciiTheme="minorHAnsi" w:eastAsia="Tahoma" w:hAnsiTheme="minorHAnsi" w:cstheme="minorHAnsi"/>
          <w:b/>
          <w:sz w:val="24"/>
          <w:szCs w:val="24"/>
          <w:lang w:val="it-IT"/>
        </w:rPr>
      </w:pPr>
      <w:r w:rsidRPr="005C729F">
        <w:rPr>
          <w:rFonts w:asciiTheme="minorHAnsi" w:eastAsia="Tahoma" w:hAnsiTheme="minorHAnsi" w:cstheme="minorHAnsi"/>
          <w:b/>
          <w:sz w:val="24"/>
          <w:szCs w:val="24"/>
          <w:lang w:val="it-IT"/>
        </w:rPr>
        <w:t>Dichiarazione di  imparzialità, indipendenza e riservatezza</w:t>
      </w:r>
    </w:p>
    <w:p w:rsidR="007440DD" w:rsidRPr="005C729F" w:rsidRDefault="007440DD" w:rsidP="007440DD">
      <w:pPr>
        <w:jc w:val="center"/>
        <w:rPr>
          <w:rFonts w:asciiTheme="minorHAnsi" w:eastAsia="Tahoma" w:hAnsiTheme="minorHAnsi" w:cstheme="minorHAnsi"/>
          <w:b/>
          <w:sz w:val="24"/>
          <w:szCs w:val="24"/>
          <w:lang w:val="it-IT"/>
        </w:rPr>
      </w:pPr>
      <w:r w:rsidRPr="005C729F">
        <w:rPr>
          <w:rFonts w:asciiTheme="minorHAnsi" w:eastAsia="Tahoma" w:hAnsiTheme="minorHAnsi" w:cstheme="minorHAnsi"/>
          <w:b/>
          <w:sz w:val="24"/>
          <w:szCs w:val="24"/>
          <w:lang w:val="it-IT"/>
        </w:rPr>
        <w:t>DICHIARAZIONE SOSTITUTIVA DI ATTO DI NOTORIETA’</w:t>
      </w:r>
    </w:p>
    <w:p w:rsidR="007440DD" w:rsidRPr="005C729F" w:rsidRDefault="007440DD" w:rsidP="0090058F">
      <w:pPr>
        <w:jc w:val="both"/>
        <w:rPr>
          <w:rFonts w:asciiTheme="minorHAnsi" w:eastAsia="Tahoma" w:hAnsiTheme="minorHAnsi" w:cstheme="minorHAnsi"/>
          <w:sz w:val="24"/>
          <w:szCs w:val="24"/>
          <w:lang w:val="it-IT"/>
        </w:rPr>
      </w:pPr>
    </w:p>
    <w:p w:rsidR="007440DD" w:rsidRPr="005C729F" w:rsidRDefault="007440DD" w:rsidP="0090058F">
      <w:pPr>
        <w:jc w:val="both"/>
        <w:rPr>
          <w:rFonts w:asciiTheme="minorHAnsi" w:eastAsia="Tahoma" w:hAnsiTheme="minorHAnsi" w:cstheme="minorHAnsi"/>
          <w:sz w:val="24"/>
          <w:szCs w:val="24"/>
          <w:lang w:val="it-IT"/>
        </w:rPr>
      </w:pPr>
    </w:p>
    <w:p w:rsidR="007440DD" w:rsidRPr="005C729F" w:rsidRDefault="007440DD" w:rsidP="0090058F">
      <w:pPr>
        <w:jc w:val="both"/>
        <w:rPr>
          <w:rFonts w:asciiTheme="minorHAnsi" w:eastAsia="Tahoma" w:hAnsiTheme="minorHAnsi" w:cstheme="minorHAnsi"/>
          <w:sz w:val="24"/>
          <w:szCs w:val="24"/>
          <w:lang w:val="it-IT"/>
        </w:rPr>
      </w:pP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Il/La sottoscritto/a </w:t>
      </w: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 </w:t>
      </w: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Cognome_______________________________ Nome_____________________________ </w:t>
      </w: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 </w:t>
      </w: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Luogo e data di nascita ________________________________________________________ </w:t>
      </w: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 </w:t>
      </w: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Indirizzo residenza ____________________________________________________________</w:t>
      </w: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 </w:t>
      </w: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CAP _____________ Città ________________________________ Prov. _________________ </w:t>
      </w: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 </w:t>
      </w: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Codice Fiscale  e Partita IVA ____________________________________________________ </w:t>
      </w: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 </w:t>
      </w:r>
    </w:p>
    <w:p w:rsidR="00461EA7"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Tel. __________________________________ Cell. __________________________________   </w:t>
      </w:r>
    </w:p>
    <w:p w:rsidR="00461EA7" w:rsidRPr="005C729F" w:rsidRDefault="00461EA7" w:rsidP="007440DD">
      <w:pPr>
        <w:jc w:val="both"/>
        <w:rPr>
          <w:rFonts w:asciiTheme="minorHAnsi" w:eastAsia="Tahoma" w:hAnsiTheme="minorHAnsi" w:cstheme="minorHAnsi"/>
          <w:sz w:val="24"/>
          <w:szCs w:val="24"/>
          <w:lang w:val="it-IT"/>
        </w:rPr>
      </w:pP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E-mail ______________________________________________________________________ </w:t>
      </w: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 </w:t>
      </w:r>
    </w:p>
    <w:p w:rsidR="007440DD" w:rsidRPr="005C729F"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preso atto che l’Organismo di certificazione Made in Quality è un’area </w:t>
      </w:r>
      <w:r w:rsidR="00461EA7" w:rsidRPr="005C729F">
        <w:rPr>
          <w:rFonts w:asciiTheme="minorHAnsi" w:eastAsia="Tahoma" w:hAnsiTheme="minorHAnsi" w:cstheme="minorHAnsi"/>
          <w:sz w:val="24"/>
          <w:szCs w:val="24"/>
          <w:lang w:val="it-IT"/>
        </w:rPr>
        <w:t>separata</w:t>
      </w:r>
      <w:r w:rsidR="00422870" w:rsidRPr="005C729F">
        <w:rPr>
          <w:rFonts w:asciiTheme="minorHAnsi" w:eastAsia="Tahoma" w:hAnsiTheme="minorHAnsi" w:cstheme="minorHAnsi"/>
          <w:color w:val="FF0000"/>
          <w:sz w:val="24"/>
          <w:szCs w:val="24"/>
          <w:lang w:val="it-IT"/>
        </w:rPr>
        <w:t xml:space="preserve"> </w:t>
      </w:r>
      <w:r w:rsidRPr="005C729F">
        <w:rPr>
          <w:rFonts w:asciiTheme="minorHAnsi" w:eastAsia="Tahoma" w:hAnsiTheme="minorHAnsi" w:cstheme="minorHAnsi"/>
          <w:sz w:val="24"/>
          <w:szCs w:val="24"/>
          <w:lang w:val="it-IT"/>
        </w:rPr>
        <w:t>dell’Azienda Centro di Sperimentazione e Assistenza Agricola (CeRSAA), costituita per far fronte alla sempre maggiore richiesta del mercato di prodotti agricoli certificati e di qualità;</w:t>
      </w:r>
    </w:p>
    <w:p w:rsidR="00422870" w:rsidRPr="005C729F" w:rsidRDefault="00422870" w:rsidP="00422870">
      <w:pPr>
        <w:jc w:val="both"/>
        <w:rPr>
          <w:rFonts w:asciiTheme="minorHAnsi" w:eastAsia="Tahoma" w:hAnsiTheme="minorHAnsi" w:cstheme="minorHAnsi"/>
          <w:sz w:val="24"/>
          <w:szCs w:val="24"/>
          <w:lang w:val="it-IT"/>
        </w:rPr>
      </w:pPr>
    </w:p>
    <w:p w:rsidR="00422870" w:rsidRPr="005C729F" w:rsidRDefault="00422870" w:rsidP="00422870">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preso atto che Made in Quality è stato autorizzato da MiPAAF (DM n. 0011394 del 20/07/2018) ad operare quale Organismo di Controllo per le produzioni di Basilico Genovese DOP;</w:t>
      </w:r>
    </w:p>
    <w:p w:rsidR="005C729F" w:rsidRPr="005C729F" w:rsidRDefault="005C729F" w:rsidP="00422870">
      <w:pPr>
        <w:jc w:val="both"/>
        <w:rPr>
          <w:rFonts w:asciiTheme="minorHAnsi" w:eastAsia="Tahoma" w:hAnsiTheme="minorHAnsi" w:cstheme="minorHAnsi"/>
          <w:sz w:val="24"/>
          <w:szCs w:val="24"/>
          <w:lang w:val="it-IT"/>
        </w:rPr>
      </w:pPr>
    </w:p>
    <w:p w:rsidR="005C729F" w:rsidRPr="005C729F" w:rsidRDefault="005C729F" w:rsidP="00422870">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lastRenderedPageBreak/>
        <w:t xml:space="preserve">preso atto che con DM  MIPAAF </w:t>
      </w:r>
      <w:proofErr w:type="spellStart"/>
      <w:r w:rsidRPr="005C729F">
        <w:rPr>
          <w:rFonts w:asciiTheme="minorHAnsi" w:eastAsia="Tahoma" w:hAnsiTheme="minorHAnsi" w:cstheme="minorHAnsi"/>
          <w:sz w:val="24"/>
          <w:szCs w:val="24"/>
          <w:lang w:val="it-IT"/>
        </w:rPr>
        <w:t>prot</w:t>
      </w:r>
      <w:proofErr w:type="spellEnd"/>
      <w:r w:rsidRPr="005C729F">
        <w:rPr>
          <w:rFonts w:asciiTheme="minorHAnsi" w:eastAsia="Tahoma" w:hAnsiTheme="minorHAnsi" w:cstheme="minorHAnsi"/>
          <w:sz w:val="24"/>
          <w:szCs w:val="24"/>
          <w:lang w:val="it-IT"/>
        </w:rPr>
        <w:t xml:space="preserve">. n. 0345156 del 28 Luglio 2021, </w:t>
      </w:r>
      <w:proofErr w:type="spellStart"/>
      <w:r w:rsidRPr="005C729F">
        <w:rPr>
          <w:rFonts w:asciiTheme="minorHAnsi" w:eastAsia="Tahoma" w:hAnsiTheme="minorHAnsi" w:cstheme="minorHAnsi"/>
          <w:sz w:val="24"/>
          <w:szCs w:val="24"/>
          <w:lang w:val="it-IT"/>
        </w:rPr>
        <w:t>Made</w:t>
      </w:r>
      <w:proofErr w:type="spellEnd"/>
      <w:r w:rsidRPr="005C729F">
        <w:rPr>
          <w:rFonts w:asciiTheme="minorHAnsi" w:eastAsia="Tahoma" w:hAnsiTheme="minorHAnsi" w:cstheme="minorHAnsi"/>
          <w:sz w:val="24"/>
          <w:szCs w:val="24"/>
          <w:lang w:val="it-IT"/>
        </w:rPr>
        <w:t xml:space="preserve"> in </w:t>
      </w:r>
      <w:proofErr w:type="spellStart"/>
      <w:r w:rsidRPr="005C729F">
        <w:rPr>
          <w:rFonts w:asciiTheme="minorHAnsi" w:eastAsia="Tahoma" w:hAnsiTheme="minorHAnsi" w:cstheme="minorHAnsi"/>
          <w:sz w:val="24"/>
          <w:szCs w:val="24"/>
          <w:lang w:val="it-IT"/>
        </w:rPr>
        <w:t>Quality</w:t>
      </w:r>
      <w:proofErr w:type="spellEnd"/>
      <w:r w:rsidRPr="005C729F">
        <w:rPr>
          <w:rFonts w:asciiTheme="minorHAnsi" w:eastAsia="Tahoma" w:hAnsiTheme="minorHAnsi" w:cstheme="minorHAnsi"/>
          <w:sz w:val="24"/>
          <w:szCs w:val="24"/>
          <w:lang w:val="it-IT"/>
        </w:rPr>
        <w:t xml:space="preserve"> ha ottenuto il rinnovo triennale ad operare quale Organismo di Controllo per le produzioni di Basilico Genovese DOP;</w:t>
      </w:r>
    </w:p>
    <w:p w:rsidR="00F71D8C" w:rsidRPr="005C729F" w:rsidRDefault="00F71D8C" w:rsidP="00422870">
      <w:pPr>
        <w:jc w:val="both"/>
        <w:rPr>
          <w:rFonts w:asciiTheme="minorHAnsi" w:eastAsia="Tahoma" w:hAnsiTheme="minorHAnsi" w:cstheme="minorHAnsi"/>
          <w:sz w:val="24"/>
          <w:szCs w:val="24"/>
          <w:lang w:val="it-IT"/>
        </w:rPr>
      </w:pPr>
    </w:p>
    <w:p w:rsidR="00F71D8C" w:rsidRPr="005C729F" w:rsidRDefault="00F71D8C" w:rsidP="00422870">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preso atto che </w:t>
      </w:r>
      <w:proofErr w:type="spellStart"/>
      <w:r w:rsidRPr="005C729F">
        <w:rPr>
          <w:rFonts w:asciiTheme="minorHAnsi" w:eastAsia="Tahoma" w:hAnsiTheme="minorHAnsi" w:cstheme="minorHAnsi"/>
          <w:sz w:val="24"/>
          <w:szCs w:val="24"/>
          <w:lang w:val="it-IT"/>
        </w:rPr>
        <w:t>Made</w:t>
      </w:r>
      <w:proofErr w:type="spellEnd"/>
      <w:r w:rsidRPr="005C729F">
        <w:rPr>
          <w:rFonts w:asciiTheme="minorHAnsi" w:eastAsia="Tahoma" w:hAnsiTheme="minorHAnsi" w:cstheme="minorHAnsi"/>
          <w:sz w:val="24"/>
          <w:szCs w:val="24"/>
          <w:lang w:val="it-IT"/>
        </w:rPr>
        <w:t xml:space="preserve"> in </w:t>
      </w:r>
      <w:proofErr w:type="spellStart"/>
      <w:r w:rsidRPr="005C729F">
        <w:rPr>
          <w:rFonts w:asciiTheme="minorHAnsi" w:eastAsia="Tahoma" w:hAnsiTheme="minorHAnsi" w:cstheme="minorHAnsi"/>
          <w:sz w:val="24"/>
          <w:szCs w:val="24"/>
          <w:lang w:val="it-IT"/>
        </w:rPr>
        <w:t>Quality</w:t>
      </w:r>
      <w:proofErr w:type="spellEnd"/>
      <w:r w:rsidRPr="005C729F">
        <w:rPr>
          <w:rFonts w:asciiTheme="minorHAnsi" w:eastAsia="Tahoma" w:hAnsiTheme="minorHAnsi" w:cstheme="minorHAnsi"/>
          <w:sz w:val="24"/>
          <w:szCs w:val="24"/>
          <w:lang w:val="it-IT"/>
        </w:rPr>
        <w:t xml:space="preserve"> è stato autorizzato da </w:t>
      </w:r>
      <w:proofErr w:type="spellStart"/>
      <w:r w:rsidRPr="005C729F">
        <w:rPr>
          <w:rFonts w:asciiTheme="minorHAnsi" w:eastAsia="Tahoma" w:hAnsiTheme="minorHAnsi" w:cstheme="minorHAnsi"/>
          <w:sz w:val="24"/>
          <w:szCs w:val="24"/>
          <w:lang w:val="it-IT"/>
        </w:rPr>
        <w:t>MiPAAF</w:t>
      </w:r>
      <w:proofErr w:type="spellEnd"/>
      <w:r w:rsidRPr="005C729F">
        <w:rPr>
          <w:rFonts w:asciiTheme="minorHAnsi" w:eastAsia="Tahoma" w:hAnsiTheme="minorHAnsi" w:cstheme="minorHAnsi"/>
          <w:sz w:val="24"/>
          <w:szCs w:val="24"/>
          <w:lang w:val="it-IT"/>
        </w:rPr>
        <w:t xml:space="preserve"> (DM n. 14150 del 02/10/2019) ad operare quale Organismo di controllo per le produzioni della DOP Riviera Ligure riferita all’olio extra vergine di oliva;</w:t>
      </w:r>
    </w:p>
    <w:p w:rsidR="00F71D8C" w:rsidRPr="005C729F" w:rsidRDefault="00F71D8C" w:rsidP="00422870">
      <w:pPr>
        <w:jc w:val="both"/>
        <w:rPr>
          <w:rFonts w:asciiTheme="minorHAnsi" w:eastAsia="Tahoma" w:hAnsiTheme="minorHAnsi" w:cstheme="minorHAnsi"/>
          <w:sz w:val="24"/>
          <w:szCs w:val="24"/>
          <w:lang w:val="it-IT"/>
        </w:rPr>
      </w:pPr>
    </w:p>
    <w:p w:rsidR="00F71D8C" w:rsidRPr="005C729F" w:rsidRDefault="00F71D8C" w:rsidP="00422870">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preso atto che </w:t>
      </w:r>
      <w:proofErr w:type="spellStart"/>
      <w:r w:rsidRPr="005C729F">
        <w:rPr>
          <w:rFonts w:asciiTheme="minorHAnsi" w:eastAsia="Tahoma" w:hAnsiTheme="minorHAnsi" w:cstheme="minorHAnsi"/>
          <w:sz w:val="24"/>
          <w:szCs w:val="24"/>
          <w:lang w:val="it-IT"/>
        </w:rPr>
        <w:t>Made</w:t>
      </w:r>
      <w:proofErr w:type="spellEnd"/>
      <w:r w:rsidRPr="005C729F">
        <w:rPr>
          <w:rFonts w:asciiTheme="minorHAnsi" w:eastAsia="Tahoma" w:hAnsiTheme="minorHAnsi" w:cstheme="minorHAnsi"/>
          <w:sz w:val="24"/>
          <w:szCs w:val="24"/>
          <w:lang w:val="it-IT"/>
        </w:rPr>
        <w:t xml:space="preserve"> in </w:t>
      </w:r>
      <w:proofErr w:type="spellStart"/>
      <w:r w:rsidRPr="005C729F">
        <w:rPr>
          <w:rFonts w:asciiTheme="minorHAnsi" w:eastAsia="Tahoma" w:hAnsiTheme="minorHAnsi" w:cstheme="minorHAnsi"/>
          <w:sz w:val="24"/>
          <w:szCs w:val="24"/>
          <w:lang w:val="it-IT"/>
        </w:rPr>
        <w:t>Quality</w:t>
      </w:r>
      <w:proofErr w:type="spellEnd"/>
      <w:r w:rsidRPr="005C729F">
        <w:rPr>
          <w:rFonts w:asciiTheme="minorHAnsi" w:eastAsia="Tahoma" w:hAnsiTheme="minorHAnsi" w:cstheme="minorHAnsi"/>
          <w:sz w:val="24"/>
          <w:szCs w:val="24"/>
          <w:lang w:val="it-IT"/>
        </w:rPr>
        <w:t xml:space="preserve"> è stato autorizzato da </w:t>
      </w:r>
      <w:proofErr w:type="spellStart"/>
      <w:r w:rsidRPr="005C729F">
        <w:rPr>
          <w:rFonts w:asciiTheme="minorHAnsi" w:eastAsia="Tahoma" w:hAnsiTheme="minorHAnsi" w:cstheme="minorHAnsi"/>
          <w:sz w:val="24"/>
          <w:szCs w:val="24"/>
          <w:lang w:val="it-IT"/>
        </w:rPr>
        <w:t>MiPAAF</w:t>
      </w:r>
      <w:proofErr w:type="spellEnd"/>
      <w:r w:rsidR="00092465" w:rsidRPr="005C729F">
        <w:rPr>
          <w:rFonts w:asciiTheme="minorHAnsi" w:eastAsia="Tahoma" w:hAnsiTheme="minorHAnsi" w:cstheme="minorHAnsi"/>
          <w:sz w:val="24"/>
          <w:szCs w:val="24"/>
          <w:lang w:val="it-IT"/>
        </w:rPr>
        <w:t xml:space="preserve"> (DM n. 9306753 del 11/11/2020) ad operare quale Organismo di Controllo relativamente ai seguenti vini a denominazione: DOC </w:t>
      </w:r>
      <w:proofErr w:type="spellStart"/>
      <w:r w:rsidR="00092465" w:rsidRPr="005C729F">
        <w:rPr>
          <w:rFonts w:asciiTheme="minorHAnsi" w:eastAsia="Tahoma" w:hAnsiTheme="minorHAnsi" w:cstheme="minorHAnsi"/>
          <w:sz w:val="24"/>
          <w:szCs w:val="24"/>
          <w:lang w:val="it-IT"/>
        </w:rPr>
        <w:t>Ormeasco</w:t>
      </w:r>
      <w:proofErr w:type="spellEnd"/>
      <w:r w:rsidR="00092465" w:rsidRPr="005C729F">
        <w:rPr>
          <w:rFonts w:asciiTheme="minorHAnsi" w:eastAsia="Tahoma" w:hAnsiTheme="minorHAnsi" w:cstheme="minorHAnsi"/>
          <w:sz w:val="24"/>
          <w:szCs w:val="24"/>
          <w:lang w:val="it-IT"/>
        </w:rPr>
        <w:t xml:space="preserve"> di </w:t>
      </w:r>
      <w:proofErr w:type="spellStart"/>
      <w:r w:rsidR="00092465" w:rsidRPr="005C729F">
        <w:rPr>
          <w:rFonts w:asciiTheme="minorHAnsi" w:eastAsia="Tahoma" w:hAnsiTheme="minorHAnsi" w:cstheme="minorHAnsi"/>
          <w:sz w:val="24"/>
          <w:szCs w:val="24"/>
          <w:lang w:val="it-IT"/>
        </w:rPr>
        <w:t>Pornassio</w:t>
      </w:r>
      <w:proofErr w:type="spellEnd"/>
      <w:r w:rsidR="00092465" w:rsidRPr="005C729F">
        <w:rPr>
          <w:rFonts w:asciiTheme="minorHAnsi" w:eastAsia="Tahoma" w:hAnsiTheme="minorHAnsi" w:cstheme="minorHAnsi"/>
          <w:sz w:val="24"/>
          <w:szCs w:val="24"/>
          <w:lang w:val="it-IT"/>
        </w:rPr>
        <w:t xml:space="preserve">, DOC Riviera Ligure di Ponente, DOC </w:t>
      </w:r>
      <w:proofErr w:type="spellStart"/>
      <w:r w:rsidR="00092465" w:rsidRPr="005C729F">
        <w:rPr>
          <w:rFonts w:asciiTheme="minorHAnsi" w:eastAsia="Tahoma" w:hAnsiTheme="minorHAnsi" w:cstheme="minorHAnsi"/>
          <w:sz w:val="24"/>
          <w:szCs w:val="24"/>
          <w:lang w:val="it-IT"/>
        </w:rPr>
        <w:t>Rossese</w:t>
      </w:r>
      <w:proofErr w:type="spellEnd"/>
      <w:r w:rsidR="00092465" w:rsidRPr="005C729F">
        <w:rPr>
          <w:rFonts w:asciiTheme="minorHAnsi" w:eastAsia="Tahoma" w:hAnsiTheme="minorHAnsi" w:cstheme="minorHAnsi"/>
          <w:sz w:val="24"/>
          <w:szCs w:val="24"/>
          <w:lang w:val="it-IT"/>
        </w:rPr>
        <w:t xml:space="preserve"> di </w:t>
      </w:r>
      <w:proofErr w:type="spellStart"/>
      <w:r w:rsidR="00092465" w:rsidRPr="005C729F">
        <w:rPr>
          <w:rFonts w:asciiTheme="minorHAnsi" w:eastAsia="Tahoma" w:hAnsiTheme="minorHAnsi" w:cstheme="minorHAnsi"/>
          <w:sz w:val="24"/>
          <w:szCs w:val="24"/>
          <w:lang w:val="it-IT"/>
        </w:rPr>
        <w:t>Dolceacqua</w:t>
      </w:r>
      <w:proofErr w:type="spellEnd"/>
      <w:r w:rsidR="00092465" w:rsidRPr="005C729F">
        <w:rPr>
          <w:rFonts w:asciiTheme="minorHAnsi" w:eastAsia="Tahoma" w:hAnsiTheme="minorHAnsi" w:cstheme="minorHAnsi"/>
          <w:sz w:val="24"/>
          <w:szCs w:val="24"/>
          <w:lang w:val="it-IT"/>
        </w:rPr>
        <w:t xml:space="preserve"> o  dolce acqua, DOC </w:t>
      </w:r>
      <w:proofErr w:type="spellStart"/>
      <w:r w:rsidR="00092465" w:rsidRPr="005C729F">
        <w:rPr>
          <w:rFonts w:asciiTheme="minorHAnsi" w:eastAsia="Tahoma" w:hAnsiTheme="minorHAnsi" w:cstheme="minorHAnsi"/>
          <w:sz w:val="24"/>
          <w:szCs w:val="24"/>
          <w:lang w:val="it-IT"/>
        </w:rPr>
        <w:t>Valpolcevera</w:t>
      </w:r>
      <w:proofErr w:type="spellEnd"/>
      <w:r w:rsidR="00092465" w:rsidRPr="005C729F">
        <w:rPr>
          <w:rFonts w:asciiTheme="minorHAnsi" w:eastAsia="Tahoma" w:hAnsiTheme="minorHAnsi" w:cstheme="minorHAnsi"/>
          <w:sz w:val="24"/>
          <w:szCs w:val="24"/>
          <w:lang w:val="it-IT"/>
        </w:rPr>
        <w:t>, IGT Colline Savonesi, GT Terrazze dell’Imperiese;</w:t>
      </w:r>
    </w:p>
    <w:p w:rsidR="007440DD" w:rsidRPr="005C729F" w:rsidRDefault="007440DD" w:rsidP="007440DD">
      <w:pPr>
        <w:jc w:val="both"/>
        <w:rPr>
          <w:rFonts w:asciiTheme="minorHAnsi" w:eastAsia="Tahoma" w:hAnsiTheme="minorHAnsi" w:cstheme="minorHAnsi"/>
          <w:sz w:val="24"/>
          <w:szCs w:val="24"/>
          <w:lang w:val="it-IT"/>
        </w:rPr>
      </w:pPr>
    </w:p>
    <w:p w:rsidR="007440DD" w:rsidRDefault="007440DD" w:rsidP="007440DD">
      <w:pPr>
        <w:jc w:val="both"/>
        <w:rPr>
          <w:rFonts w:asciiTheme="minorHAnsi" w:eastAsia="Tahoma" w:hAnsiTheme="minorHAnsi" w:cstheme="minorHAnsi"/>
          <w:sz w:val="24"/>
          <w:szCs w:val="24"/>
          <w:lang w:val="it-IT"/>
        </w:rPr>
      </w:pPr>
      <w:r w:rsidRPr="005C729F">
        <w:rPr>
          <w:rFonts w:asciiTheme="minorHAnsi" w:eastAsia="Tahoma" w:hAnsiTheme="minorHAnsi" w:cstheme="minorHAnsi"/>
          <w:sz w:val="24"/>
          <w:szCs w:val="24"/>
          <w:lang w:val="it-IT"/>
        </w:rPr>
        <w:t xml:space="preserve">e consapevole delle responsabilità </w:t>
      </w:r>
      <w:r w:rsidR="00814E42" w:rsidRPr="005C729F">
        <w:rPr>
          <w:rFonts w:asciiTheme="minorHAnsi" w:eastAsia="Tahoma" w:hAnsiTheme="minorHAnsi" w:cstheme="minorHAnsi"/>
          <w:sz w:val="24"/>
          <w:szCs w:val="24"/>
          <w:lang w:val="it-IT"/>
        </w:rPr>
        <w:t>e delle conseguenze civili e</w:t>
      </w:r>
      <w:r w:rsidR="00814E42" w:rsidRPr="005C729F">
        <w:rPr>
          <w:rFonts w:ascii="Verdana" w:hAnsi="Verdana"/>
          <w:lang w:val="it-IT"/>
        </w:rPr>
        <w:t xml:space="preserve"> </w:t>
      </w:r>
      <w:r w:rsidRPr="005C729F">
        <w:rPr>
          <w:rFonts w:asciiTheme="minorHAnsi" w:eastAsia="Tahoma" w:hAnsiTheme="minorHAnsi" w:cstheme="minorHAnsi"/>
          <w:sz w:val="24"/>
          <w:szCs w:val="24"/>
          <w:lang w:val="it-IT"/>
        </w:rPr>
        <w:t xml:space="preserve">penali cui può andare incontro in caso di dichiarazioni mendaci o di esibizione di atti falsi contenenti dati non più rispondenti a verità, ai sensi dell’art. 76 del D.P.R. 445/2000 e succ. mod. ed </w:t>
      </w:r>
      <w:proofErr w:type="spellStart"/>
      <w:r w:rsidRPr="005C729F">
        <w:rPr>
          <w:rFonts w:asciiTheme="minorHAnsi" w:eastAsia="Tahoma" w:hAnsiTheme="minorHAnsi" w:cstheme="minorHAnsi"/>
          <w:sz w:val="24"/>
          <w:szCs w:val="24"/>
          <w:lang w:val="it-IT"/>
        </w:rPr>
        <w:t>integr</w:t>
      </w:r>
      <w:proofErr w:type="spellEnd"/>
      <w:r w:rsidRPr="005C729F">
        <w:rPr>
          <w:rFonts w:asciiTheme="minorHAnsi" w:eastAsia="Tahoma" w:hAnsiTheme="minorHAnsi" w:cstheme="minorHAnsi"/>
          <w:sz w:val="24"/>
          <w:szCs w:val="24"/>
          <w:lang w:val="it-IT"/>
        </w:rPr>
        <w:t>.</w:t>
      </w:r>
    </w:p>
    <w:p w:rsidR="007440DD" w:rsidRDefault="007440DD" w:rsidP="007440DD">
      <w:pPr>
        <w:jc w:val="both"/>
        <w:rPr>
          <w:rFonts w:asciiTheme="minorHAnsi" w:eastAsia="Tahoma" w:hAnsiTheme="minorHAnsi" w:cstheme="minorHAnsi"/>
          <w:sz w:val="24"/>
          <w:szCs w:val="24"/>
          <w:lang w:val="it-IT"/>
        </w:rPr>
      </w:pPr>
    </w:p>
    <w:p w:rsidR="0039079F" w:rsidRDefault="0039079F" w:rsidP="0090058F">
      <w:pPr>
        <w:jc w:val="both"/>
        <w:rPr>
          <w:rFonts w:asciiTheme="minorHAnsi" w:eastAsia="Tahoma" w:hAnsiTheme="minorHAnsi" w:cstheme="minorHAnsi"/>
          <w:sz w:val="24"/>
          <w:szCs w:val="24"/>
          <w:lang w:val="it-IT"/>
        </w:rPr>
      </w:pPr>
      <w:r w:rsidRPr="0039079F">
        <w:rPr>
          <w:rFonts w:asciiTheme="minorHAnsi" w:eastAsia="Tahoma" w:hAnsiTheme="minorHAnsi" w:cstheme="minorHAnsi"/>
          <w:sz w:val="24"/>
          <w:szCs w:val="24"/>
          <w:lang w:val="it-IT"/>
        </w:rPr>
        <w:t>consapevole che chiunque rilascia dichiarazioni mendaci è punito ai sensi del codice penale e delle leggi speciali in materia, ai sensi e per gli effetti dell'art. 46 D.P.R. n. 445/2000</w:t>
      </w:r>
    </w:p>
    <w:p w:rsidR="0039079F" w:rsidRDefault="0039079F" w:rsidP="0090058F">
      <w:pPr>
        <w:jc w:val="both"/>
        <w:rPr>
          <w:rFonts w:asciiTheme="minorHAnsi" w:eastAsia="Tahoma" w:hAnsiTheme="minorHAnsi" w:cstheme="minorHAnsi"/>
          <w:sz w:val="24"/>
          <w:szCs w:val="24"/>
          <w:lang w:val="it-IT"/>
        </w:rPr>
      </w:pPr>
    </w:p>
    <w:p w:rsidR="00AA4C71" w:rsidRPr="00422870" w:rsidRDefault="0039079F" w:rsidP="005852AF">
      <w:pPr>
        <w:jc w:val="center"/>
        <w:rPr>
          <w:rFonts w:asciiTheme="minorHAnsi" w:eastAsia="Tahoma" w:hAnsiTheme="minorHAnsi" w:cstheme="minorHAnsi"/>
          <w:b/>
          <w:sz w:val="24"/>
          <w:szCs w:val="24"/>
          <w:lang w:val="it-IT"/>
        </w:rPr>
      </w:pPr>
      <w:r w:rsidRPr="00422870">
        <w:rPr>
          <w:rFonts w:asciiTheme="minorHAnsi" w:eastAsia="Tahoma" w:hAnsiTheme="minorHAnsi" w:cstheme="minorHAnsi"/>
          <w:b/>
          <w:sz w:val="24"/>
          <w:szCs w:val="24"/>
          <w:lang w:val="it-IT"/>
        </w:rPr>
        <w:t>Dichiara</w:t>
      </w:r>
    </w:p>
    <w:p w:rsidR="00422870" w:rsidRPr="00422870" w:rsidRDefault="00422870" w:rsidP="00422870">
      <w:pPr>
        <w:pStyle w:val="Default"/>
        <w:rPr>
          <w:rFonts w:asciiTheme="minorHAnsi" w:hAnsiTheme="minorHAnsi"/>
        </w:rPr>
      </w:pPr>
    </w:p>
    <w:p w:rsidR="003E2EAF" w:rsidRPr="005C729F" w:rsidRDefault="00422870" w:rsidP="003E2EAF">
      <w:pPr>
        <w:pStyle w:val="Default"/>
        <w:numPr>
          <w:ilvl w:val="0"/>
          <w:numId w:val="48"/>
        </w:numPr>
        <w:jc w:val="both"/>
        <w:rPr>
          <w:rFonts w:asciiTheme="minorHAnsi" w:hAnsiTheme="minorHAnsi"/>
        </w:rPr>
      </w:pPr>
      <w:r w:rsidRPr="005C729F">
        <w:rPr>
          <w:rFonts w:asciiTheme="minorHAnsi" w:hAnsiTheme="minorHAnsi"/>
        </w:rPr>
        <w:t xml:space="preserve">di non trovarsi in alcuna situazione </w:t>
      </w:r>
      <w:r w:rsidR="00814E42" w:rsidRPr="005C729F">
        <w:rPr>
          <w:rFonts w:asciiTheme="minorHAnsi" w:hAnsiTheme="minorHAnsi"/>
        </w:rPr>
        <w:t xml:space="preserve">personale o professionale </w:t>
      </w:r>
      <w:r w:rsidRPr="005C729F">
        <w:rPr>
          <w:rFonts w:asciiTheme="minorHAnsi" w:hAnsiTheme="minorHAnsi"/>
        </w:rPr>
        <w:t xml:space="preserve">di conflitto di interessi </w:t>
      </w:r>
      <w:r w:rsidR="00814E42" w:rsidRPr="005C729F">
        <w:rPr>
          <w:rFonts w:asciiTheme="minorHAnsi" w:hAnsiTheme="minorHAnsi"/>
        </w:rPr>
        <w:t>con le aziende iscritte nell’elenco del sistema dei controlli del</w:t>
      </w:r>
      <w:r w:rsidR="00092465" w:rsidRPr="005C729F">
        <w:rPr>
          <w:rFonts w:asciiTheme="minorHAnsi" w:hAnsiTheme="minorHAnsi"/>
        </w:rPr>
        <w:t>le produzioni agroalimentari di qualità</w:t>
      </w:r>
      <w:r w:rsidR="00814E42" w:rsidRPr="005C729F">
        <w:rPr>
          <w:rFonts w:ascii="Verdana" w:eastAsia="Calibri" w:hAnsi="Verdana" w:cs="Microsoft Sans Serif"/>
          <w:color w:val="auto"/>
          <w:sz w:val="22"/>
          <w:szCs w:val="22"/>
        </w:rPr>
        <w:t xml:space="preserve"> </w:t>
      </w:r>
      <w:r w:rsidR="00814E42" w:rsidRPr="005C729F">
        <w:rPr>
          <w:rFonts w:asciiTheme="minorHAnsi" w:hAnsiTheme="minorHAnsi"/>
        </w:rPr>
        <w:t>tale da inficiare l’obiettività di giudizio e recando danno a Made in Quality, OVVERO di trovarsi in situazioni di conflitto di interesse con le seguenti aziende</w:t>
      </w:r>
      <w:r w:rsidR="003E2EAF" w:rsidRPr="005C729F">
        <w:rPr>
          <w:rFonts w:asciiTheme="minorHAnsi" w:hAnsiTheme="minorHAnsi"/>
        </w:rPr>
        <w:t xml:space="preserve"> </w:t>
      </w:r>
      <w:r w:rsidR="00092465" w:rsidRPr="005C729F">
        <w:rPr>
          <w:rFonts w:asciiTheme="minorHAnsi" w:hAnsiTheme="minorHAnsi"/>
        </w:rPr>
        <w:t>iscritte nell’elenco del sistema dei controlli delle produzioni agroalimentari di qualità</w:t>
      </w:r>
    </w:p>
    <w:p w:rsidR="00092465" w:rsidRPr="005C729F" w:rsidRDefault="00092465" w:rsidP="003E2EAF">
      <w:pPr>
        <w:pStyle w:val="Default"/>
        <w:ind w:left="720"/>
        <w:jc w:val="both"/>
        <w:rPr>
          <w:rFonts w:asciiTheme="minorHAnsi" w:hAnsiTheme="minorHAnsi"/>
        </w:rPr>
      </w:pPr>
    </w:p>
    <w:p w:rsidR="00092465" w:rsidRPr="005C729F" w:rsidRDefault="00092465" w:rsidP="003E2EAF">
      <w:pPr>
        <w:pStyle w:val="Default"/>
        <w:ind w:left="720"/>
        <w:jc w:val="both"/>
        <w:rPr>
          <w:rFonts w:asciiTheme="minorHAnsi" w:hAnsiTheme="minorHAnsi"/>
        </w:rPr>
      </w:pPr>
      <w:r w:rsidRPr="005C729F">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EED" w:rsidRPr="005C729F" w:rsidRDefault="003B7DF1" w:rsidP="003E2EAF">
      <w:pPr>
        <w:pStyle w:val="Default"/>
        <w:ind w:left="720"/>
        <w:jc w:val="both"/>
        <w:rPr>
          <w:rFonts w:asciiTheme="minorHAnsi" w:hAnsiTheme="minorHAnsi"/>
        </w:rPr>
      </w:pPr>
      <w:r w:rsidRPr="005C729F">
        <w:rPr>
          <w:rFonts w:asciiTheme="minorHAnsi" w:hAnsiTheme="minorHAnsi"/>
        </w:rPr>
        <w:t>___________________________________________________________________________________________________________</w:t>
      </w:r>
      <w:r w:rsidR="003E2EAF" w:rsidRPr="005C729F">
        <w:rPr>
          <w:rFonts w:asciiTheme="minorHAnsi" w:hAnsiTheme="minorHAnsi"/>
        </w:rPr>
        <w:t>_______________________________</w:t>
      </w:r>
      <w:r w:rsidRPr="005C729F">
        <w:rPr>
          <w:rFonts w:asciiTheme="minorHAnsi" w:hAnsiTheme="minorHAnsi"/>
        </w:rPr>
        <w:t>___________________________________________________________________</w:t>
      </w:r>
      <w:r w:rsidR="003E2EAF" w:rsidRPr="005C729F">
        <w:rPr>
          <w:rFonts w:asciiTheme="minorHAnsi" w:hAnsiTheme="minorHAnsi"/>
        </w:rPr>
        <w:t>___________________________________________________________________________________________________________________________________________</w:t>
      </w:r>
      <w:r w:rsidR="00814E42" w:rsidRPr="005C729F">
        <w:rPr>
          <w:rFonts w:asciiTheme="minorHAnsi" w:hAnsiTheme="minorHAnsi"/>
        </w:rPr>
        <w:t xml:space="preserve"> </w:t>
      </w:r>
    </w:p>
    <w:p w:rsidR="00092465" w:rsidRPr="005C729F" w:rsidRDefault="00092465" w:rsidP="00092465">
      <w:pPr>
        <w:pStyle w:val="Default"/>
        <w:ind w:left="720"/>
        <w:jc w:val="both"/>
        <w:rPr>
          <w:rFonts w:asciiTheme="minorHAnsi" w:hAnsiTheme="minorHAnsi"/>
        </w:rPr>
      </w:pPr>
      <w:r w:rsidRPr="005C729F">
        <w:rPr>
          <w:rFonts w:asciiTheme="minorHAnsi" w:hAnsi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2465" w:rsidRPr="005C729F" w:rsidRDefault="00092465" w:rsidP="00092465">
      <w:pPr>
        <w:pStyle w:val="Default"/>
        <w:ind w:left="720"/>
        <w:jc w:val="both"/>
        <w:rPr>
          <w:rFonts w:asciiTheme="minorHAnsi" w:hAnsiTheme="minorHAnsi"/>
        </w:rPr>
      </w:pPr>
      <w:r w:rsidRPr="005C729F">
        <w:rPr>
          <w:rFonts w:asciiTheme="minorHAnsi" w:hAnsi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92465" w:rsidRPr="005C729F" w:rsidRDefault="00092465" w:rsidP="001A5EED">
      <w:pPr>
        <w:pStyle w:val="Default"/>
        <w:ind w:left="720"/>
        <w:jc w:val="both"/>
        <w:rPr>
          <w:rFonts w:asciiTheme="minorHAnsi" w:hAnsiTheme="minorHAnsi"/>
        </w:rPr>
      </w:pPr>
    </w:p>
    <w:p w:rsidR="00092465" w:rsidRPr="005C729F" w:rsidRDefault="00092465" w:rsidP="001A5EED">
      <w:pPr>
        <w:pStyle w:val="Default"/>
        <w:ind w:left="720"/>
        <w:jc w:val="both"/>
        <w:rPr>
          <w:rFonts w:asciiTheme="minorHAnsi" w:hAnsiTheme="minorHAnsi"/>
        </w:rPr>
      </w:pPr>
    </w:p>
    <w:p w:rsidR="00814E42" w:rsidRPr="005C729F" w:rsidRDefault="00814E42" w:rsidP="001A5EED">
      <w:pPr>
        <w:pStyle w:val="Default"/>
        <w:ind w:left="720"/>
        <w:jc w:val="both"/>
        <w:rPr>
          <w:rFonts w:asciiTheme="minorHAnsi" w:hAnsiTheme="minorHAnsi"/>
        </w:rPr>
      </w:pPr>
      <w:r w:rsidRPr="005C729F">
        <w:rPr>
          <w:rFonts w:asciiTheme="minorHAnsi" w:hAnsiTheme="minorHAnsi"/>
        </w:rPr>
        <w:t xml:space="preserve">Si rende noto che il conflitto può sorgere da interessi economici, affinità politiche, legami familiari o affettivi o da ogni altra relazione o comunanza di interessi;  </w:t>
      </w:r>
    </w:p>
    <w:p w:rsidR="003E2EAF" w:rsidRPr="005C729F" w:rsidRDefault="003E2EAF" w:rsidP="001A5EED">
      <w:pPr>
        <w:pStyle w:val="Default"/>
        <w:ind w:left="720"/>
        <w:jc w:val="both"/>
        <w:rPr>
          <w:rFonts w:asciiTheme="minorHAnsi" w:hAnsiTheme="minorHAnsi"/>
        </w:rPr>
      </w:pPr>
    </w:p>
    <w:p w:rsidR="00422870" w:rsidRPr="005C729F" w:rsidRDefault="001A5EED" w:rsidP="001A5EED">
      <w:pPr>
        <w:pStyle w:val="Default"/>
        <w:numPr>
          <w:ilvl w:val="0"/>
          <w:numId w:val="48"/>
        </w:numPr>
        <w:jc w:val="both"/>
        <w:rPr>
          <w:rFonts w:asciiTheme="minorHAnsi" w:hAnsiTheme="minorHAnsi"/>
          <w:color w:val="auto"/>
        </w:rPr>
      </w:pPr>
      <w:r w:rsidRPr="005C729F">
        <w:rPr>
          <w:rFonts w:asciiTheme="minorHAnsi" w:hAnsiTheme="minorHAnsi"/>
        </w:rPr>
        <w:t>di non tro</w:t>
      </w:r>
      <w:r w:rsidR="00814E42" w:rsidRPr="005C729F">
        <w:rPr>
          <w:rFonts w:asciiTheme="minorHAnsi" w:hAnsiTheme="minorHAnsi"/>
        </w:rPr>
        <w:t xml:space="preserve">varsi in alcuna situazione </w:t>
      </w:r>
      <w:r w:rsidR="00422870" w:rsidRPr="005C729F">
        <w:rPr>
          <w:rFonts w:asciiTheme="minorHAnsi" w:hAnsiTheme="minorHAnsi"/>
        </w:rPr>
        <w:t xml:space="preserve">di incompatibilità con </w:t>
      </w:r>
      <w:r w:rsidR="00422870" w:rsidRPr="005C729F">
        <w:rPr>
          <w:rFonts w:asciiTheme="minorHAnsi" w:hAnsiTheme="minorHAnsi"/>
          <w:color w:val="auto"/>
        </w:rPr>
        <w:t xml:space="preserve">l’assunzione e lo svolgimento di ogni singolo incarico assegnato al sottoscritto, in qualità di Tecnico Ispettore, dal CERSAA in veste di Autorità Pubblica di Controllo dei prodotti sopra elencati; </w:t>
      </w:r>
    </w:p>
    <w:p w:rsidR="003E2EAF" w:rsidRPr="005C729F" w:rsidRDefault="003E2EAF" w:rsidP="003E2EAF">
      <w:pPr>
        <w:pStyle w:val="Default"/>
        <w:ind w:left="720"/>
        <w:jc w:val="both"/>
        <w:rPr>
          <w:rFonts w:asciiTheme="minorHAnsi" w:hAnsiTheme="minorHAnsi"/>
        </w:rPr>
      </w:pPr>
    </w:p>
    <w:p w:rsidR="00422870" w:rsidRPr="005C729F" w:rsidRDefault="001A5EED" w:rsidP="001A5EED">
      <w:pPr>
        <w:pStyle w:val="Default"/>
        <w:numPr>
          <w:ilvl w:val="0"/>
          <w:numId w:val="48"/>
        </w:numPr>
        <w:jc w:val="both"/>
        <w:rPr>
          <w:rFonts w:asciiTheme="minorHAnsi" w:hAnsiTheme="minorHAnsi"/>
        </w:rPr>
      </w:pPr>
      <w:r w:rsidRPr="005C729F">
        <w:rPr>
          <w:rFonts w:asciiTheme="minorHAnsi" w:hAnsiTheme="minorHAnsi"/>
        </w:rPr>
        <w:t xml:space="preserve">di non aver avuto incarichi di consulenza o comunque alcun legame lavorativo di qualsiasi tipo </w:t>
      </w:r>
      <w:r w:rsidRPr="005C729F">
        <w:rPr>
          <w:rFonts w:asciiTheme="minorHAnsi" w:hAnsiTheme="minorHAnsi"/>
          <w:b/>
          <w:u w:val="single"/>
        </w:rPr>
        <w:t>negli ultimi 2 anni</w:t>
      </w:r>
      <w:r w:rsidRPr="005C729F">
        <w:rPr>
          <w:rFonts w:asciiTheme="minorHAnsi" w:hAnsiTheme="minorHAnsi"/>
        </w:rPr>
        <w:t xml:space="preserve"> con l’azienda o elenco di aziende comunicata/e da Made in Quality, ovvero di astenersi dall’esprimere pareri o di partecipare alle attività di ispezione qualora si manifestino condizioni che possono influenzare l’imparzialità del giudizio; </w:t>
      </w:r>
    </w:p>
    <w:p w:rsidR="003E2EAF" w:rsidRPr="005C729F" w:rsidRDefault="003E2EAF" w:rsidP="003E2EAF">
      <w:pPr>
        <w:pStyle w:val="Default"/>
        <w:ind w:left="720"/>
        <w:jc w:val="both"/>
        <w:rPr>
          <w:rFonts w:asciiTheme="minorHAnsi" w:hAnsiTheme="minorHAnsi"/>
        </w:rPr>
      </w:pPr>
    </w:p>
    <w:p w:rsidR="00422870" w:rsidRPr="005C729F" w:rsidRDefault="00422870" w:rsidP="001A5EED">
      <w:pPr>
        <w:pStyle w:val="Default"/>
        <w:numPr>
          <w:ilvl w:val="0"/>
          <w:numId w:val="48"/>
        </w:numPr>
        <w:jc w:val="both"/>
        <w:rPr>
          <w:rFonts w:asciiTheme="minorHAnsi" w:hAnsiTheme="minorHAnsi"/>
        </w:rPr>
      </w:pPr>
      <w:r w:rsidRPr="005C729F">
        <w:rPr>
          <w:rFonts w:asciiTheme="minorHAnsi" w:hAnsiTheme="minorHAnsi"/>
        </w:rPr>
        <w:t xml:space="preserve">di non operare all’interno di uno studio associato di professionisti, ovvero di operare all’interno di uno studio associato, nell’ambito del quale nessun professionista esercita attività di consulenza nei confronti di aziende assoggettate all’Organismo di controllo per i prodotti sopra elencati; </w:t>
      </w:r>
    </w:p>
    <w:p w:rsidR="003E2EAF" w:rsidRPr="005C729F" w:rsidRDefault="003E2EAF" w:rsidP="003E2EAF">
      <w:pPr>
        <w:pStyle w:val="Paragrafoelenco"/>
        <w:jc w:val="both"/>
        <w:rPr>
          <w:rFonts w:asciiTheme="minorHAnsi" w:hAnsiTheme="minorHAnsi"/>
          <w:sz w:val="24"/>
          <w:szCs w:val="24"/>
          <w:lang w:val="it-IT"/>
        </w:rPr>
      </w:pPr>
    </w:p>
    <w:p w:rsidR="00871744" w:rsidRPr="005C729F" w:rsidRDefault="00422870" w:rsidP="001A5EED">
      <w:pPr>
        <w:pStyle w:val="Paragrafoelenco"/>
        <w:numPr>
          <w:ilvl w:val="0"/>
          <w:numId w:val="48"/>
        </w:numPr>
        <w:jc w:val="both"/>
        <w:rPr>
          <w:rFonts w:asciiTheme="minorHAnsi" w:hAnsiTheme="minorHAnsi"/>
          <w:sz w:val="24"/>
          <w:szCs w:val="24"/>
          <w:lang w:val="it-IT"/>
        </w:rPr>
      </w:pPr>
      <w:r w:rsidRPr="005C729F">
        <w:rPr>
          <w:rFonts w:asciiTheme="minorHAnsi" w:hAnsiTheme="minorHAnsi"/>
          <w:sz w:val="24"/>
          <w:szCs w:val="24"/>
          <w:lang w:val="it-IT"/>
        </w:rPr>
        <w:t>di non essere titolare o socio di aziende assoggettate all’Organismo di controllo per i prodotti sopra elencati;</w:t>
      </w:r>
    </w:p>
    <w:p w:rsidR="003E2EAF" w:rsidRPr="005C729F" w:rsidRDefault="003E2EAF" w:rsidP="003E2EAF">
      <w:pPr>
        <w:pStyle w:val="Default"/>
        <w:ind w:left="720"/>
        <w:jc w:val="both"/>
        <w:rPr>
          <w:rFonts w:asciiTheme="minorHAnsi" w:hAnsiTheme="minorHAnsi"/>
        </w:rPr>
      </w:pPr>
      <w:bookmarkStart w:id="0" w:name="_GoBack"/>
      <w:bookmarkEnd w:id="0"/>
    </w:p>
    <w:p w:rsidR="00422870" w:rsidRPr="005C729F" w:rsidRDefault="00422870" w:rsidP="001A5EED">
      <w:pPr>
        <w:pStyle w:val="Default"/>
        <w:numPr>
          <w:ilvl w:val="0"/>
          <w:numId w:val="48"/>
        </w:numPr>
        <w:jc w:val="both"/>
        <w:rPr>
          <w:rFonts w:asciiTheme="minorHAnsi" w:hAnsiTheme="minorHAnsi"/>
        </w:rPr>
      </w:pPr>
      <w:r w:rsidRPr="005C729F">
        <w:rPr>
          <w:rFonts w:asciiTheme="minorHAnsi" w:hAnsiTheme="minorHAnsi"/>
        </w:rPr>
        <w:t xml:space="preserve">di non prestare attività di collaborazione professionale per aziende assoggettate all’Organismo di controllo per i prodotti sopra elencati. </w:t>
      </w:r>
    </w:p>
    <w:p w:rsidR="00422870" w:rsidRPr="005C729F" w:rsidRDefault="00422870" w:rsidP="00422870">
      <w:pPr>
        <w:pStyle w:val="Default"/>
        <w:jc w:val="both"/>
        <w:rPr>
          <w:rFonts w:asciiTheme="minorHAnsi" w:hAnsiTheme="minorHAnsi"/>
        </w:rPr>
      </w:pPr>
    </w:p>
    <w:p w:rsidR="005C729F" w:rsidRPr="005C729F" w:rsidRDefault="005C729F">
      <w:pPr>
        <w:rPr>
          <w:rFonts w:asciiTheme="minorHAnsi" w:hAnsiTheme="minorHAnsi" w:cs="Arial"/>
          <w:color w:val="000000"/>
          <w:sz w:val="24"/>
          <w:szCs w:val="24"/>
          <w:lang w:val="it-IT"/>
        </w:rPr>
      </w:pPr>
      <w:r w:rsidRPr="005C729F">
        <w:rPr>
          <w:rFonts w:asciiTheme="minorHAnsi" w:hAnsiTheme="minorHAnsi"/>
        </w:rPr>
        <w:br w:type="page"/>
      </w:r>
    </w:p>
    <w:p w:rsidR="00422870" w:rsidRPr="005C729F" w:rsidRDefault="00422870" w:rsidP="00422870">
      <w:pPr>
        <w:pStyle w:val="Default"/>
        <w:jc w:val="both"/>
        <w:rPr>
          <w:rFonts w:asciiTheme="minorHAnsi" w:hAnsiTheme="minorHAnsi"/>
        </w:rPr>
      </w:pPr>
      <w:r w:rsidRPr="005C729F">
        <w:rPr>
          <w:rFonts w:asciiTheme="minorHAnsi" w:hAnsiTheme="minorHAnsi"/>
        </w:rPr>
        <w:lastRenderedPageBreak/>
        <w:t xml:space="preserve">Il sottoscritto si impegna, altresì, ad operare secondo i principi di indipendenza, imparzialità e riservatezza ed a verificare l’assenza delle situazioni di incompatibilità sopra descritte preliminarmente all’accettazione di ogni incarico assegnato dal CERSAA quale Organismo di Controllo dei prodotti sopra elencati, nonché a comunicare tempestivamente alla stessa l’eventuale successiva insorgenza delle predette situazioni di incompatibilità. </w:t>
      </w:r>
    </w:p>
    <w:tbl>
      <w:tblPr>
        <w:tblW w:w="9497" w:type="dxa"/>
        <w:tblInd w:w="15" w:type="dxa"/>
        <w:tblLayout w:type="fixed"/>
        <w:tblLook w:val="04A0"/>
      </w:tblPr>
      <w:tblGrid>
        <w:gridCol w:w="4122"/>
        <w:gridCol w:w="106"/>
        <w:gridCol w:w="5269"/>
      </w:tblGrid>
      <w:tr w:rsidR="0039079F" w:rsidRPr="005C729F" w:rsidTr="00422870">
        <w:trPr>
          <w:trHeight w:val="683"/>
        </w:trPr>
        <w:tc>
          <w:tcPr>
            <w:tcW w:w="4122" w:type="dxa"/>
            <w:tcMar>
              <w:top w:w="15" w:type="dxa"/>
              <w:left w:w="15" w:type="dxa"/>
              <w:bottom w:w="15" w:type="dxa"/>
              <w:right w:w="15" w:type="dxa"/>
            </w:tcMar>
            <w:hideMark/>
          </w:tcPr>
          <w:p w:rsidR="00422870" w:rsidRPr="005C729F" w:rsidRDefault="00422870">
            <w:pPr>
              <w:suppressAutoHyphens/>
              <w:rPr>
                <w:rFonts w:asciiTheme="minorHAnsi" w:hAnsiTheme="minorHAnsi" w:cs="Verdana"/>
                <w:color w:val="000000"/>
                <w:sz w:val="24"/>
                <w:szCs w:val="24"/>
                <w:lang w:val="it-IT"/>
              </w:rPr>
            </w:pPr>
          </w:p>
          <w:p w:rsidR="00422870" w:rsidRPr="005C729F" w:rsidRDefault="00422870">
            <w:pPr>
              <w:suppressAutoHyphens/>
              <w:rPr>
                <w:rFonts w:asciiTheme="minorHAnsi" w:hAnsiTheme="minorHAnsi" w:cs="Verdana"/>
                <w:color w:val="000000"/>
                <w:sz w:val="24"/>
                <w:szCs w:val="24"/>
                <w:lang w:val="it-IT"/>
              </w:rPr>
            </w:pPr>
          </w:p>
          <w:p w:rsidR="0039079F" w:rsidRPr="005C729F" w:rsidRDefault="0039079F">
            <w:pPr>
              <w:suppressAutoHyphens/>
              <w:rPr>
                <w:rFonts w:asciiTheme="minorHAnsi" w:hAnsiTheme="minorHAnsi"/>
                <w:sz w:val="24"/>
                <w:szCs w:val="24"/>
                <w:lang w:eastAsia="ar-SA"/>
              </w:rPr>
            </w:pPr>
            <w:proofErr w:type="spellStart"/>
            <w:r w:rsidRPr="005C729F">
              <w:rPr>
                <w:rFonts w:asciiTheme="minorHAnsi" w:hAnsiTheme="minorHAnsi" w:cs="Verdana"/>
                <w:color w:val="000000"/>
                <w:sz w:val="24"/>
                <w:szCs w:val="24"/>
              </w:rPr>
              <w:t>Luogo</w:t>
            </w:r>
            <w:proofErr w:type="spellEnd"/>
            <w:r w:rsidRPr="005C729F">
              <w:rPr>
                <w:rFonts w:asciiTheme="minorHAnsi" w:hAnsiTheme="minorHAnsi" w:cs="Verdana"/>
                <w:color w:val="000000"/>
                <w:sz w:val="24"/>
                <w:szCs w:val="24"/>
              </w:rPr>
              <w:t>,</w:t>
            </w:r>
            <w:r w:rsidRPr="005C729F">
              <w:rPr>
                <w:rFonts w:asciiTheme="minorHAnsi" w:hAnsiTheme="minorHAnsi"/>
                <w:color w:val="000000"/>
                <w:sz w:val="24"/>
                <w:szCs w:val="24"/>
              </w:rPr>
              <w:t>___________</w:t>
            </w:r>
            <w:r w:rsidR="009831E4" w:rsidRPr="005C729F">
              <w:rPr>
                <w:rFonts w:asciiTheme="minorHAnsi" w:hAnsiTheme="minorHAnsi"/>
                <w:color w:val="000000"/>
                <w:sz w:val="24"/>
                <w:szCs w:val="24"/>
              </w:rPr>
              <w:t>________</w:t>
            </w:r>
            <w:r w:rsidRPr="005C729F">
              <w:rPr>
                <w:rFonts w:asciiTheme="minorHAnsi" w:hAnsiTheme="minorHAnsi"/>
                <w:color w:val="000000"/>
                <w:sz w:val="24"/>
                <w:szCs w:val="24"/>
              </w:rPr>
              <w:t>_______</w:t>
            </w:r>
          </w:p>
        </w:tc>
        <w:tc>
          <w:tcPr>
            <w:tcW w:w="106" w:type="dxa"/>
            <w:tcMar>
              <w:top w:w="15" w:type="dxa"/>
              <w:left w:w="15" w:type="dxa"/>
              <w:bottom w:w="15" w:type="dxa"/>
              <w:right w:w="15" w:type="dxa"/>
            </w:tcMar>
            <w:hideMark/>
          </w:tcPr>
          <w:p w:rsidR="0039079F" w:rsidRPr="005C729F" w:rsidRDefault="0039079F">
            <w:pPr>
              <w:suppressAutoHyphens/>
              <w:ind w:left="-238" w:right="-390"/>
              <w:jc w:val="center"/>
              <w:rPr>
                <w:rFonts w:asciiTheme="minorHAnsi" w:hAnsiTheme="minorHAnsi" w:cs="Verdana"/>
                <w:sz w:val="24"/>
                <w:szCs w:val="24"/>
                <w:lang w:eastAsia="ar-SA"/>
              </w:rPr>
            </w:pPr>
            <w:r w:rsidRPr="005C729F">
              <w:rPr>
                <w:rFonts w:asciiTheme="minorHAnsi" w:hAnsiTheme="minorHAnsi"/>
                <w:sz w:val="24"/>
                <w:szCs w:val="24"/>
              </w:rPr>
              <w:t xml:space="preserve">    </w:t>
            </w:r>
          </w:p>
        </w:tc>
        <w:tc>
          <w:tcPr>
            <w:tcW w:w="5269" w:type="dxa"/>
            <w:tcMar>
              <w:top w:w="15" w:type="dxa"/>
              <w:left w:w="15" w:type="dxa"/>
              <w:bottom w:w="15" w:type="dxa"/>
              <w:right w:w="15" w:type="dxa"/>
            </w:tcMar>
            <w:hideMark/>
          </w:tcPr>
          <w:p w:rsidR="00422870" w:rsidRPr="005C729F" w:rsidRDefault="00422870">
            <w:pPr>
              <w:ind w:left="722"/>
              <w:jc w:val="center"/>
              <w:rPr>
                <w:rFonts w:asciiTheme="minorHAnsi" w:hAnsiTheme="minorHAnsi" w:cs="Verdana"/>
                <w:sz w:val="24"/>
                <w:szCs w:val="24"/>
                <w:lang w:val="it-IT"/>
              </w:rPr>
            </w:pPr>
          </w:p>
          <w:p w:rsidR="00422870" w:rsidRPr="005C729F" w:rsidRDefault="00422870">
            <w:pPr>
              <w:ind w:left="722"/>
              <w:jc w:val="center"/>
              <w:rPr>
                <w:rFonts w:asciiTheme="minorHAnsi" w:hAnsiTheme="minorHAnsi" w:cs="Verdana"/>
                <w:sz w:val="24"/>
                <w:szCs w:val="24"/>
                <w:lang w:val="it-IT"/>
              </w:rPr>
            </w:pPr>
          </w:p>
          <w:p w:rsidR="0039079F" w:rsidRPr="005C729F" w:rsidRDefault="0039079F">
            <w:pPr>
              <w:ind w:left="722"/>
              <w:jc w:val="center"/>
              <w:rPr>
                <w:rFonts w:asciiTheme="minorHAnsi" w:hAnsiTheme="minorHAnsi" w:cs="Verdana"/>
                <w:sz w:val="24"/>
                <w:szCs w:val="24"/>
                <w:lang w:val="it-IT" w:eastAsia="ar-SA"/>
              </w:rPr>
            </w:pPr>
            <w:r w:rsidRPr="005C729F">
              <w:rPr>
                <w:rFonts w:asciiTheme="minorHAnsi" w:hAnsiTheme="minorHAnsi" w:cs="Verdana"/>
                <w:sz w:val="24"/>
                <w:szCs w:val="24"/>
                <w:lang w:val="it-IT"/>
              </w:rPr>
              <w:t>______________________________</w:t>
            </w:r>
          </w:p>
          <w:p w:rsidR="0039079F" w:rsidRPr="005C729F" w:rsidRDefault="0039079F">
            <w:pPr>
              <w:jc w:val="center"/>
              <w:rPr>
                <w:rFonts w:asciiTheme="minorHAnsi" w:hAnsiTheme="minorHAnsi" w:cs="Verdana"/>
                <w:sz w:val="24"/>
                <w:szCs w:val="24"/>
                <w:lang w:val="it-IT"/>
              </w:rPr>
            </w:pPr>
            <w:r w:rsidRPr="005C729F">
              <w:rPr>
                <w:rFonts w:asciiTheme="minorHAnsi" w:hAnsiTheme="minorHAnsi" w:cs="Verdana"/>
                <w:sz w:val="24"/>
                <w:szCs w:val="24"/>
                <w:lang w:val="it-IT"/>
              </w:rPr>
              <w:t xml:space="preserve">        Firma del dichiarante </w:t>
            </w:r>
          </w:p>
          <w:p w:rsidR="0039079F" w:rsidRPr="005C729F" w:rsidRDefault="0039079F">
            <w:pPr>
              <w:suppressAutoHyphens/>
              <w:ind w:right="474"/>
              <w:jc w:val="center"/>
              <w:rPr>
                <w:rFonts w:asciiTheme="minorHAnsi" w:hAnsiTheme="minorHAnsi"/>
                <w:sz w:val="24"/>
                <w:szCs w:val="24"/>
                <w:lang w:val="it-IT" w:eastAsia="ar-SA"/>
              </w:rPr>
            </w:pPr>
            <w:r w:rsidRPr="005C729F">
              <w:rPr>
                <w:rFonts w:asciiTheme="minorHAnsi" w:hAnsiTheme="minorHAnsi" w:cs="Verdana"/>
                <w:sz w:val="24"/>
                <w:szCs w:val="24"/>
                <w:lang w:val="it-IT"/>
              </w:rPr>
              <w:t xml:space="preserve">                 </w:t>
            </w:r>
            <w:r w:rsidR="00422870" w:rsidRPr="005C729F">
              <w:rPr>
                <w:rFonts w:asciiTheme="minorHAnsi" w:hAnsiTheme="minorHAnsi" w:cs="Verdana"/>
                <w:sz w:val="24"/>
                <w:szCs w:val="24"/>
                <w:lang w:val="it-IT"/>
              </w:rPr>
              <w:t xml:space="preserve"> </w:t>
            </w:r>
            <w:r w:rsidRPr="005C729F">
              <w:rPr>
                <w:rFonts w:asciiTheme="minorHAnsi" w:hAnsiTheme="minorHAnsi" w:cs="Verdana"/>
                <w:sz w:val="24"/>
                <w:szCs w:val="24"/>
                <w:lang w:val="it-IT"/>
              </w:rPr>
              <w:t>(per esteso e leggibile)</w:t>
            </w:r>
          </w:p>
        </w:tc>
      </w:tr>
    </w:tbl>
    <w:p w:rsidR="0039079F" w:rsidRPr="005C729F" w:rsidRDefault="0039079F" w:rsidP="0090058F">
      <w:pPr>
        <w:jc w:val="both"/>
        <w:rPr>
          <w:rFonts w:asciiTheme="minorHAnsi" w:eastAsia="Tahoma" w:hAnsiTheme="minorHAnsi" w:cstheme="minorHAnsi"/>
          <w:sz w:val="24"/>
          <w:szCs w:val="24"/>
          <w:lang w:val="it-IT"/>
        </w:rPr>
      </w:pPr>
    </w:p>
    <w:p w:rsidR="00422870" w:rsidRPr="005C729F" w:rsidRDefault="00422870" w:rsidP="0090058F">
      <w:pPr>
        <w:jc w:val="both"/>
        <w:rPr>
          <w:rFonts w:asciiTheme="minorHAnsi" w:eastAsia="Tahoma" w:hAnsiTheme="minorHAnsi" w:cstheme="minorHAnsi"/>
          <w:sz w:val="24"/>
          <w:szCs w:val="24"/>
          <w:lang w:val="it-IT"/>
        </w:rPr>
      </w:pPr>
    </w:p>
    <w:p w:rsidR="005C729F" w:rsidRPr="005C729F" w:rsidRDefault="005C729F" w:rsidP="00422870">
      <w:pPr>
        <w:pStyle w:val="Default"/>
        <w:rPr>
          <w:rFonts w:asciiTheme="minorHAnsi" w:hAnsiTheme="minorHAnsi"/>
        </w:rPr>
      </w:pPr>
    </w:p>
    <w:p w:rsidR="005C729F" w:rsidRPr="005C729F" w:rsidRDefault="005C729F" w:rsidP="00422870">
      <w:pPr>
        <w:pStyle w:val="Default"/>
        <w:rPr>
          <w:rFonts w:asciiTheme="minorHAnsi" w:hAnsiTheme="minorHAnsi"/>
        </w:rPr>
      </w:pPr>
    </w:p>
    <w:p w:rsidR="00422870" w:rsidRPr="005C729F" w:rsidRDefault="00422870" w:rsidP="00422870">
      <w:pPr>
        <w:pStyle w:val="Default"/>
        <w:rPr>
          <w:rFonts w:asciiTheme="minorHAnsi" w:hAnsiTheme="minorHAnsi"/>
        </w:rPr>
      </w:pPr>
      <w:r w:rsidRPr="005C729F">
        <w:rPr>
          <w:rFonts w:asciiTheme="minorHAnsi" w:hAnsiTheme="minorHAnsi"/>
        </w:rPr>
        <w:t xml:space="preserve">Si allega fotocopia del seguente documento di identità, leggibile ed in corso di validità: </w:t>
      </w:r>
    </w:p>
    <w:p w:rsidR="00461EA7" w:rsidRPr="005C729F" w:rsidRDefault="00461EA7" w:rsidP="0090058F">
      <w:pPr>
        <w:jc w:val="both"/>
        <w:rPr>
          <w:rFonts w:asciiTheme="minorHAnsi" w:hAnsiTheme="minorHAnsi"/>
          <w:sz w:val="24"/>
          <w:szCs w:val="24"/>
          <w:lang w:val="it-IT"/>
        </w:rPr>
      </w:pPr>
    </w:p>
    <w:p w:rsidR="005C729F" w:rsidRPr="005C729F" w:rsidRDefault="005C729F" w:rsidP="0090058F">
      <w:pPr>
        <w:jc w:val="both"/>
        <w:rPr>
          <w:rFonts w:asciiTheme="minorHAnsi" w:hAnsiTheme="minorHAnsi"/>
          <w:sz w:val="24"/>
          <w:szCs w:val="24"/>
          <w:lang w:val="it-IT"/>
        </w:rPr>
      </w:pPr>
    </w:p>
    <w:p w:rsidR="005C729F" w:rsidRPr="005C729F" w:rsidRDefault="005C729F" w:rsidP="0090058F">
      <w:pPr>
        <w:jc w:val="both"/>
        <w:rPr>
          <w:rFonts w:asciiTheme="minorHAnsi" w:hAnsiTheme="minorHAnsi"/>
          <w:sz w:val="24"/>
          <w:szCs w:val="24"/>
          <w:lang w:val="it-IT"/>
        </w:rPr>
      </w:pPr>
    </w:p>
    <w:p w:rsidR="00422870" w:rsidRPr="00422870" w:rsidRDefault="00422870" w:rsidP="0090058F">
      <w:pPr>
        <w:jc w:val="both"/>
        <w:rPr>
          <w:rFonts w:asciiTheme="minorHAnsi" w:eastAsia="Tahoma" w:hAnsiTheme="minorHAnsi" w:cstheme="minorHAnsi"/>
          <w:sz w:val="24"/>
          <w:szCs w:val="24"/>
          <w:highlight w:val="red"/>
          <w:lang w:val="it-IT"/>
        </w:rPr>
      </w:pPr>
      <w:r w:rsidRPr="005C729F">
        <w:rPr>
          <w:rFonts w:asciiTheme="minorHAnsi" w:hAnsiTheme="minorHAnsi"/>
          <w:sz w:val="24"/>
          <w:szCs w:val="24"/>
          <w:lang w:val="it-IT"/>
        </w:rPr>
        <w:t>Tipo documento: ____________________</w:t>
      </w:r>
      <w:r w:rsidRPr="00422870">
        <w:rPr>
          <w:rFonts w:asciiTheme="minorHAnsi" w:hAnsiTheme="minorHAnsi"/>
          <w:sz w:val="24"/>
          <w:szCs w:val="24"/>
          <w:lang w:val="it-IT"/>
        </w:rPr>
        <w:t>____________________ n. ____________</w:t>
      </w:r>
    </w:p>
    <w:sectPr w:rsidR="00422870" w:rsidRPr="00422870" w:rsidSect="003566BF">
      <w:headerReference w:type="default" r:id="rId8"/>
      <w:footerReference w:type="default" r:id="rId9"/>
      <w:pgSz w:w="11920" w:h="16860"/>
      <w:pgMar w:top="3403" w:right="1288" w:bottom="1985" w:left="1560" w:header="14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7D2" w:rsidRDefault="004007D2">
      <w:r>
        <w:separator/>
      </w:r>
    </w:p>
  </w:endnote>
  <w:endnote w:type="continuationSeparator" w:id="0">
    <w:p w:rsidR="004007D2" w:rsidRDefault="004007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979346"/>
      <w:docPartObj>
        <w:docPartGallery w:val="Page Numbers (Bottom of Page)"/>
        <w:docPartUnique/>
      </w:docPartObj>
    </w:sdtPr>
    <w:sdtEndPr>
      <w:rPr>
        <w:sz w:val="16"/>
      </w:rPr>
    </w:sdtEndPr>
    <w:sdtContent>
      <w:p w:rsidR="00E36271" w:rsidRPr="0090058F" w:rsidRDefault="001246CA">
        <w:pPr>
          <w:pStyle w:val="Pidipagina"/>
          <w:jc w:val="center"/>
          <w:rPr>
            <w:sz w:val="16"/>
          </w:rPr>
        </w:pPr>
        <w:r w:rsidRPr="0090058F">
          <w:rPr>
            <w:sz w:val="16"/>
          </w:rPr>
          <w:fldChar w:fldCharType="begin"/>
        </w:r>
        <w:r w:rsidR="00E36271" w:rsidRPr="0090058F">
          <w:rPr>
            <w:sz w:val="16"/>
          </w:rPr>
          <w:instrText>PAGE   \* MERGEFORMAT</w:instrText>
        </w:r>
        <w:r w:rsidRPr="0090058F">
          <w:rPr>
            <w:sz w:val="16"/>
          </w:rPr>
          <w:fldChar w:fldCharType="separate"/>
        </w:r>
        <w:r w:rsidR="005C729F" w:rsidRPr="005C729F">
          <w:rPr>
            <w:noProof/>
            <w:sz w:val="16"/>
            <w:lang w:val="it-IT"/>
          </w:rPr>
          <w:t>2</w:t>
        </w:r>
        <w:r w:rsidRPr="0090058F">
          <w:rPr>
            <w:sz w:val="16"/>
          </w:rPr>
          <w:fldChar w:fldCharType="end"/>
        </w:r>
      </w:p>
    </w:sdtContent>
  </w:sdt>
  <w:p w:rsidR="00E36271" w:rsidRDefault="00E3627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7D2" w:rsidRDefault="004007D2">
      <w:r>
        <w:separator/>
      </w:r>
    </w:p>
  </w:footnote>
  <w:footnote w:type="continuationSeparator" w:id="0">
    <w:p w:rsidR="004007D2" w:rsidRDefault="00400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71" w:rsidRDefault="002077D8">
    <w:pPr>
      <w:spacing w:line="200" w:lineRule="exact"/>
      <w:rPr>
        <w:noProof/>
        <w:lang w:val="it-IT" w:eastAsia="it-IT"/>
      </w:rPr>
    </w:pPr>
    <w:r>
      <w:rPr>
        <w:noProof/>
        <w:lang w:val="it-IT" w:eastAsia="it-IT"/>
      </w:rPr>
      <w:drawing>
        <wp:anchor distT="0" distB="0" distL="114300" distR="114300" simplePos="0" relativeHeight="251658240" behindDoc="0" locked="0" layoutInCell="1" allowOverlap="1">
          <wp:simplePos x="0" y="0"/>
          <wp:positionH relativeFrom="column">
            <wp:posOffset>-968716</wp:posOffset>
          </wp:positionH>
          <wp:positionV relativeFrom="paragraph">
            <wp:posOffset>-70675</wp:posOffset>
          </wp:positionV>
          <wp:extent cx="7560000" cy="14400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SAA_carta_intestata_Vertical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1440000"/>
                  </a:xfrm>
                  <a:prstGeom prst="rect">
                    <a:avLst/>
                  </a:prstGeom>
                </pic:spPr>
              </pic:pic>
            </a:graphicData>
          </a:graphic>
        </wp:anchor>
      </w:drawing>
    </w:r>
  </w:p>
  <w:p w:rsidR="00E36271" w:rsidRDefault="00E36271">
    <w:pPr>
      <w:spacing w:line="200" w:lineRule="exact"/>
      <w:rPr>
        <w:noProof/>
        <w:lang w:val="it-IT" w:eastAsia="it-IT"/>
      </w:rPr>
    </w:pPr>
  </w:p>
  <w:p w:rsidR="00E36271" w:rsidRDefault="00E36271">
    <w:pPr>
      <w:spacing w:line="200" w:lineRule="exact"/>
      <w:rPr>
        <w:noProof/>
        <w:lang w:val="it-IT" w:eastAsia="it-IT"/>
      </w:rPr>
    </w:pPr>
  </w:p>
  <w:p w:rsidR="00E36271" w:rsidRDefault="00E36271">
    <w:pPr>
      <w:spacing w:line="200" w:lineRule="exact"/>
      <w:rPr>
        <w:noProof/>
        <w:lang w:val="it-IT" w:eastAsia="it-IT"/>
      </w:rPr>
    </w:pPr>
  </w:p>
  <w:p w:rsidR="00E36271" w:rsidRDefault="00E36271">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644"/>
    <w:multiLevelType w:val="hybridMultilevel"/>
    <w:tmpl w:val="7540A1FE"/>
    <w:lvl w:ilvl="0" w:tplc="04100005">
      <w:start w:val="1"/>
      <w:numFmt w:val="bullet"/>
      <w:lvlText w:val=""/>
      <w:lvlJc w:val="left"/>
      <w:pPr>
        <w:ind w:left="7308" w:hanging="360"/>
      </w:pPr>
      <w:rPr>
        <w:rFonts w:ascii="Wingdings" w:hAnsi="Wingdings" w:hint="default"/>
      </w:rPr>
    </w:lvl>
    <w:lvl w:ilvl="1" w:tplc="04100003" w:tentative="1">
      <w:start w:val="1"/>
      <w:numFmt w:val="bullet"/>
      <w:lvlText w:val="o"/>
      <w:lvlJc w:val="left"/>
      <w:pPr>
        <w:ind w:left="8028" w:hanging="360"/>
      </w:pPr>
      <w:rPr>
        <w:rFonts w:ascii="Courier New" w:hAnsi="Courier New" w:cs="Courier New" w:hint="default"/>
      </w:rPr>
    </w:lvl>
    <w:lvl w:ilvl="2" w:tplc="04100005" w:tentative="1">
      <w:start w:val="1"/>
      <w:numFmt w:val="bullet"/>
      <w:lvlText w:val=""/>
      <w:lvlJc w:val="left"/>
      <w:pPr>
        <w:ind w:left="8748" w:hanging="360"/>
      </w:pPr>
      <w:rPr>
        <w:rFonts w:ascii="Wingdings" w:hAnsi="Wingdings" w:hint="default"/>
      </w:rPr>
    </w:lvl>
    <w:lvl w:ilvl="3" w:tplc="04100001" w:tentative="1">
      <w:start w:val="1"/>
      <w:numFmt w:val="bullet"/>
      <w:lvlText w:val=""/>
      <w:lvlJc w:val="left"/>
      <w:pPr>
        <w:ind w:left="9468" w:hanging="360"/>
      </w:pPr>
      <w:rPr>
        <w:rFonts w:ascii="Symbol" w:hAnsi="Symbol" w:hint="default"/>
      </w:rPr>
    </w:lvl>
    <w:lvl w:ilvl="4" w:tplc="04100003" w:tentative="1">
      <w:start w:val="1"/>
      <w:numFmt w:val="bullet"/>
      <w:lvlText w:val="o"/>
      <w:lvlJc w:val="left"/>
      <w:pPr>
        <w:ind w:left="10188" w:hanging="360"/>
      </w:pPr>
      <w:rPr>
        <w:rFonts w:ascii="Courier New" w:hAnsi="Courier New" w:cs="Courier New" w:hint="default"/>
      </w:rPr>
    </w:lvl>
    <w:lvl w:ilvl="5" w:tplc="04100005" w:tentative="1">
      <w:start w:val="1"/>
      <w:numFmt w:val="bullet"/>
      <w:lvlText w:val=""/>
      <w:lvlJc w:val="left"/>
      <w:pPr>
        <w:ind w:left="10908" w:hanging="360"/>
      </w:pPr>
      <w:rPr>
        <w:rFonts w:ascii="Wingdings" w:hAnsi="Wingdings" w:hint="default"/>
      </w:rPr>
    </w:lvl>
    <w:lvl w:ilvl="6" w:tplc="04100001" w:tentative="1">
      <w:start w:val="1"/>
      <w:numFmt w:val="bullet"/>
      <w:lvlText w:val=""/>
      <w:lvlJc w:val="left"/>
      <w:pPr>
        <w:ind w:left="11628" w:hanging="360"/>
      </w:pPr>
      <w:rPr>
        <w:rFonts w:ascii="Symbol" w:hAnsi="Symbol" w:hint="default"/>
      </w:rPr>
    </w:lvl>
    <w:lvl w:ilvl="7" w:tplc="04100003" w:tentative="1">
      <w:start w:val="1"/>
      <w:numFmt w:val="bullet"/>
      <w:lvlText w:val="o"/>
      <w:lvlJc w:val="left"/>
      <w:pPr>
        <w:ind w:left="12348" w:hanging="360"/>
      </w:pPr>
      <w:rPr>
        <w:rFonts w:ascii="Courier New" w:hAnsi="Courier New" w:cs="Courier New" w:hint="default"/>
      </w:rPr>
    </w:lvl>
    <w:lvl w:ilvl="8" w:tplc="04100005" w:tentative="1">
      <w:start w:val="1"/>
      <w:numFmt w:val="bullet"/>
      <w:lvlText w:val=""/>
      <w:lvlJc w:val="left"/>
      <w:pPr>
        <w:ind w:left="13068" w:hanging="360"/>
      </w:pPr>
      <w:rPr>
        <w:rFonts w:ascii="Wingdings" w:hAnsi="Wingdings" w:hint="default"/>
      </w:rPr>
    </w:lvl>
  </w:abstractNum>
  <w:abstractNum w:abstractNumId="1">
    <w:nsid w:val="04D45A64"/>
    <w:multiLevelType w:val="hybridMultilevel"/>
    <w:tmpl w:val="AC3C1214"/>
    <w:lvl w:ilvl="0" w:tplc="04100019">
      <w:start w:val="1"/>
      <w:numFmt w:val="lowerLetter"/>
      <w:lvlText w:val="%1."/>
      <w:lvlJc w:val="left"/>
      <w:pPr>
        <w:ind w:left="2139" w:hanging="360"/>
      </w:pPr>
      <w:rPr>
        <w:rFonts w:hint="default"/>
      </w:rPr>
    </w:lvl>
    <w:lvl w:ilvl="1" w:tplc="F74019EC">
      <w:start w:val="1"/>
      <w:numFmt w:val="decimal"/>
      <w:lvlText w:val="%2."/>
      <w:lvlJc w:val="left"/>
      <w:pPr>
        <w:ind w:left="2859" w:hanging="360"/>
      </w:pPr>
      <w:rPr>
        <w:rFonts w:hint="default"/>
      </w:rPr>
    </w:lvl>
    <w:lvl w:ilvl="2" w:tplc="04100005" w:tentative="1">
      <w:start w:val="1"/>
      <w:numFmt w:val="bullet"/>
      <w:lvlText w:val=""/>
      <w:lvlJc w:val="left"/>
      <w:pPr>
        <w:ind w:left="3579" w:hanging="360"/>
      </w:pPr>
      <w:rPr>
        <w:rFonts w:ascii="Wingdings" w:hAnsi="Wingdings" w:hint="default"/>
      </w:rPr>
    </w:lvl>
    <w:lvl w:ilvl="3" w:tplc="04100001" w:tentative="1">
      <w:start w:val="1"/>
      <w:numFmt w:val="bullet"/>
      <w:lvlText w:val=""/>
      <w:lvlJc w:val="left"/>
      <w:pPr>
        <w:ind w:left="4299" w:hanging="360"/>
      </w:pPr>
      <w:rPr>
        <w:rFonts w:ascii="Symbol" w:hAnsi="Symbol" w:hint="default"/>
      </w:rPr>
    </w:lvl>
    <w:lvl w:ilvl="4" w:tplc="04100003" w:tentative="1">
      <w:start w:val="1"/>
      <w:numFmt w:val="bullet"/>
      <w:lvlText w:val="o"/>
      <w:lvlJc w:val="left"/>
      <w:pPr>
        <w:ind w:left="5019" w:hanging="360"/>
      </w:pPr>
      <w:rPr>
        <w:rFonts w:ascii="Courier New" w:hAnsi="Courier New" w:cs="Courier New" w:hint="default"/>
      </w:rPr>
    </w:lvl>
    <w:lvl w:ilvl="5" w:tplc="04100005" w:tentative="1">
      <w:start w:val="1"/>
      <w:numFmt w:val="bullet"/>
      <w:lvlText w:val=""/>
      <w:lvlJc w:val="left"/>
      <w:pPr>
        <w:ind w:left="5739" w:hanging="360"/>
      </w:pPr>
      <w:rPr>
        <w:rFonts w:ascii="Wingdings" w:hAnsi="Wingdings" w:hint="default"/>
      </w:rPr>
    </w:lvl>
    <w:lvl w:ilvl="6" w:tplc="04100001" w:tentative="1">
      <w:start w:val="1"/>
      <w:numFmt w:val="bullet"/>
      <w:lvlText w:val=""/>
      <w:lvlJc w:val="left"/>
      <w:pPr>
        <w:ind w:left="6459" w:hanging="360"/>
      </w:pPr>
      <w:rPr>
        <w:rFonts w:ascii="Symbol" w:hAnsi="Symbol" w:hint="default"/>
      </w:rPr>
    </w:lvl>
    <w:lvl w:ilvl="7" w:tplc="04100003" w:tentative="1">
      <w:start w:val="1"/>
      <w:numFmt w:val="bullet"/>
      <w:lvlText w:val="o"/>
      <w:lvlJc w:val="left"/>
      <w:pPr>
        <w:ind w:left="7179" w:hanging="360"/>
      </w:pPr>
      <w:rPr>
        <w:rFonts w:ascii="Courier New" w:hAnsi="Courier New" w:cs="Courier New" w:hint="default"/>
      </w:rPr>
    </w:lvl>
    <w:lvl w:ilvl="8" w:tplc="04100005" w:tentative="1">
      <w:start w:val="1"/>
      <w:numFmt w:val="bullet"/>
      <w:lvlText w:val=""/>
      <w:lvlJc w:val="left"/>
      <w:pPr>
        <w:ind w:left="7899" w:hanging="360"/>
      </w:pPr>
      <w:rPr>
        <w:rFonts w:ascii="Wingdings" w:hAnsi="Wingdings" w:hint="default"/>
      </w:rPr>
    </w:lvl>
  </w:abstractNum>
  <w:abstractNum w:abstractNumId="2">
    <w:nsid w:val="07A20819"/>
    <w:multiLevelType w:val="hybridMultilevel"/>
    <w:tmpl w:val="E4C61848"/>
    <w:lvl w:ilvl="0" w:tplc="04100019">
      <w:start w:val="1"/>
      <w:numFmt w:val="lowerLetter"/>
      <w:lvlText w:val="%1."/>
      <w:lvlJc w:val="left"/>
      <w:pPr>
        <w:ind w:left="2139" w:hanging="360"/>
      </w:pPr>
      <w:rPr>
        <w:rFonts w:hint="default"/>
      </w:rPr>
    </w:lvl>
    <w:lvl w:ilvl="1" w:tplc="04100003" w:tentative="1">
      <w:start w:val="1"/>
      <w:numFmt w:val="bullet"/>
      <w:lvlText w:val="o"/>
      <w:lvlJc w:val="left"/>
      <w:pPr>
        <w:ind w:left="2859" w:hanging="360"/>
      </w:pPr>
      <w:rPr>
        <w:rFonts w:ascii="Courier New" w:hAnsi="Courier New" w:cs="Courier New" w:hint="default"/>
      </w:rPr>
    </w:lvl>
    <w:lvl w:ilvl="2" w:tplc="04100005" w:tentative="1">
      <w:start w:val="1"/>
      <w:numFmt w:val="bullet"/>
      <w:lvlText w:val=""/>
      <w:lvlJc w:val="left"/>
      <w:pPr>
        <w:ind w:left="3579" w:hanging="360"/>
      </w:pPr>
      <w:rPr>
        <w:rFonts w:ascii="Wingdings" w:hAnsi="Wingdings" w:hint="default"/>
      </w:rPr>
    </w:lvl>
    <w:lvl w:ilvl="3" w:tplc="04100001" w:tentative="1">
      <w:start w:val="1"/>
      <w:numFmt w:val="bullet"/>
      <w:lvlText w:val=""/>
      <w:lvlJc w:val="left"/>
      <w:pPr>
        <w:ind w:left="4299" w:hanging="360"/>
      </w:pPr>
      <w:rPr>
        <w:rFonts w:ascii="Symbol" w:hAnsi="Symbol" w:hint="default"/>
      </w:rPr>
    </w:lvl>
    <w:lvl w:ilvl="4" w:tplc="04100003" w:tentative="1">
      <w:start w:val="1"/>
      <w:numFmt w:val="bullet"/>
      <w:lvlText w:val="o"/>
      <w:lvlJc w:val="left"/>
      <w:pPr>
        <w:ind w:left="5019" w:hanging="360"/>
      </w:pPr>
      <w:rPr>
        <w:rFonts w:ascii="Courier New" w:hAnsi="Courier New" w:cs="Courier New" w:hint="default"/>
      </w:rPr>
    </w:lvl>
    <w:lvl w:ilvl="5" w:tplc="04100005" w:tentative="1">
      <w:start w:val="1"/>
      <w:numFmt w:val="bullet"/>
      <w:lvlText w:val=""/>
      <w:lvlJc w:val="left"/>
      <w:pPr>
        <w:ind w:left="5739" w:hanging="360"/>
      </w:pPr>
      <w:rPr>
        <w:rFonts w:ascii="Wingdings" w:hAnsi="Wingdings" w:hint="default"/>
      </w:rPr>
    </w:lvl>
    <w:lvl w:ilvl="6" w:tplc="04100001" w:tentative="1">
      <w:start w:val="1"/>
      <w:numFmt w:val="bullet"/>
      <w:lvlText w:val=""/>
      <w:lvlJc w:val="left"/>
      <w:pPr>
        <w:ind w:left="6459" w:hanging="360"/>
      </w:pPr>
      <w:rPr>
        <w:rFonts w:ascii="Symbol" w:hAnsi="Symbol" w:hint="default"/>
      </w:rPr>
    </w:lvl>
    <w:lvl w:ilvl="7" w:tplc="04100003" w:tentative="1">
      <w:start w:val="1"/>
      <w:numFmt w:val="bullet"/>
      <w:lvlText w:val="o"/>
      <w:lvlJc w:val="left"/>
      <w:pPr>
        <w:ind w:left="7179" w:hanging="360"/>
      </w:pPr>
      <w:rPr>
        <w:rFonts w:ascii="Courier New" w:hAnsi="Courier New" w:cs="Courier New" w:hint="default"/>
      </w:rPr>
    </w:lvl>
    <w:lvl w:ilvl="8" w:tplc="04100005" w:tentative="1">
      <w:start w:val="1"/>
      <w:numFmt w:val="bullet"/>
      <w:lvlText w:val=""/>
      <w:lvlJc w:val="left"/>
      <w:pPr>
        <w:ind w:left="7899" w:hanging="360"/>
      </w:pPr>
      <w:rPr>
        <w:rFonts w:ascii="Wingdings" w:hAnsi="Wingdings" w:hint="default"/>
      </w:rPr>
    </w:lvl>
  </w:abstractNum>
  <w:abstractNum w:abstractNumId="3">
    <w:nsid w:val="0A342380"/>
    <w:multiLevelType w:val="hybridMultilevel"/>
    <w:tmpl w:val="259E7C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AA6BC2"/>
    <w:multiLevelType w:val="hybridMultilevel"/>
    <w:tmpl w:val="788C0C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3D2A6E"/>
    <w:multiLevelType w:val="hybridMultilevel"/>
    <w:tmpl w:val="DD28E8FE"/>
    <w:lvl w:ilvl="0" w:tplc="0410000F">
      <w:start w:val="1"/>
      <w:numFmt w:val="decimal"/>
      <w:lvlText w:val="%1."/>
      <w:lvlJc w:val="left"/>
      <w:pPr>
        <w:ind w:left="881" w:hanging="360"/>
      </w:pPr>
    </w:lvl>
    <w:lvl w:ilvl="1" w:tplc="04100019" w:tentative="1">
      <w:start w:val="1"/>
      <w:numFmt w:val="lowerLetter"/>
      <w:lvlText w:val="%2."/>
      <w:lvlJc w:val="left"/>
      <w:pPr>
        <w:ind w:left="1601" w:hanging="360"/>
      </w:pPr>
    </w:lvl>
    <w:lvl w:ilvl="2" w:tplc="0410001B" w:tentative="1">
      <w:start w:val="1"/>
      <w:numFmt w:val="lowerRoman"/>
      <w:lvlText w:val="%3."/>
      <w:lvlJc w:val="right"/>
      <w:pPr>
        <w:ind w:left="2321" w:hanging="180"/>
      </w:pPr>
    </w:lvl>
    <w:lvl w:ilvl="3" w:tplc="0410000F" w:tentative="1">
      <w:start w:val="1"/>
      <w:numFmt w:val="decimal"/>
      <w:lvlText w:val="%4."/>
      <w:lvlJc w:val="left"/>
      <w:pPr>
        <w:ind w:left="3041" w:hanging="360"/>
      </w:pPr>
    </w:lvl>
    <w:lvl w:ilvl="4" w:tplc="04100019" w:tentative="1">
      <w:start w:val="1"/>
      <w:numFmt w:val="lowerLetter"/>
      <w:lvlText w:val="%5."/>
      <w:lvlJc w:val="left"/>
      <w:pPr>
        <w:ind w:left="3761" w:hanging="360"/>
      </w:pPr>
    </w:lvl>
    <w:lvl w:ilvl="5" w:tplc="0410001B" w:tentative="1">
      <w:start w:val="1"/>
      <w:numFmt w:val="lowerRoman"/>
      <w:lvlText w:val="%6."/>
      <w:lvlJc w:val="right"/>
      <w:pPr>
        <w:ind w:left="4481" w:hanging="180"/>
      </w:pPr>
    </w:lvl>
    <w:lvl w:ilvl="6" w:tplc="0410000F" w:tentative="1">
      <w:start w:val="1"/>
      <w:numFmt w:val="decimal"/>
      <w:lvlText w:val="%7."/>
      <w:lvlJc w:val="left"/>
      <w:pPr>
        <w:ind w:left="5201" w:hanging="360"/>
      </w:pPr>
    </w:lvl>
    <w:lvl w:ilvl="7" w:tplc="04100019" w:tentative="1">
      <w:start w:val="1"/>
      <w:numFmt w:val="lowerLetter"/>
      <w:lvlText w:val="%8."/>
      <w:lvlJc w:val="left"/>
      <w:pPr>
        <w:ind w:left="5921" w:hanging="360"/>
      </w:pPr>
    </w:lvl>
    <w:lvl w:ilvl="8" w:tplc="0410001B" w:tentative="1">
      <w:start w:val="1"/>
      <w:numFmt w:val="lowerRoman"/>
      <w:lvlText w:val="%9."/>
      <w:lvlJc w:val="right"/>
      <w:pPr>
        <w:ind w:left="6641" w:hanging="180"/>
      </w:pPr>
    </w:lvl>
  </w:abstractNum>
  <w:abstractNum w:abstractNumId="6">
    <w:nsid w:val="153723A5"/>
    <w:multiLevelType w:val="hybridMultilevel"/>
    <w:tmpl w:val="30E4E5FA"/>
    <w:lvl w:ilvl="0" w:tplc="601C753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5A20A0A"/>
    <w:multiLevelType w:val="hybridMultilevel"/>
    <w:tmpl w:val="9A461700"/>
    <w:lvl w:ilvl="0" w:tplc="0410000F">
      <w:start w:val="1"/>
      <w:numFmt w:val="decimal"/>
      <w:lvlText w:val="%1."/>
      <w:lvlJc w:val="left"/>
      <w:pPr>
        <w:ind w:left="2139" w:hanging="360"/>
      </w:pPr>
      <w:rPr>
        <w:rFonts w:hint="default"/>
      </w:rPr>
    </w:lvl>
    <w:lvl w:ilvl="1" w:tplc="04100003" w:tentative="1">
      <w:start w:val="1"/>
      <w:numFmt w:val="bullet"/>
      <w:lvlText w:val="o"/>
      <w:lvlJc w:val="left"/>
      <w:pPr>
        <w:ind w:left="2859" w:hanging="360"/>
      </w:pPr>
      <w:rPr>
        <w:rFonts w:ascii="Courier New" w:hAnsi="Courier New" w:cs="Courier New" w:hint="default"/>
      </w:rPr>
    </w:lvl>
    <w:lvl w:ilvl="2" w:tplc="04100005" w:tentative="1">
      <w:start w:val="1"/>
      <w:numFmt w:val="bullet"/>
      <w:lvlText w:val=""/>
      <w:lvlJc w:val="left"/>
      <w:pPr>
        <w:ind w:left="3579" w:hanging="360"/>
      </w:pPr>
      <w:rPr>
        <w:rFonts w:ascii="Wingdings" w:hAnsi="Wingdings" w:hint="default"/>
      </w:rPr>
    </w:lvl>
    <w:lvl w:ilvl="3" w:tplc="04100001" w:tentative="1">
      <w:start w:val="1"/>
      <w:numFmt w:val="bullet"/>
      <w:lvlText w:val=""/>
      <w:lvlJc w:val="left"/>
      <w:pPr>
        <w:ind w:left="4299" w:hanging="360"/>
      </w:pPr>
      <w:rPr>
        <w:rFonts w:ascii="Symbol" w:hAnsi="Symbol" w:hint="default"/>
      </w:rPr>
    </w:lvl>
    <w:lvl w:ilvl="4" w:tplc="04100003" w:tentative="1">
      <w:start w:val="1"/>
      <w:numFmt w:val="bullet"/>
      <w:lvlText w:val="o"/>
      <w:lvlJc w:val="left"/>
      <w:pPr>
        <w:ind w:left="5019" w:hanging="360"/>
      </w:pPr>
      <w:rPr>
        <w:rFonts w:ascii="Courier New" w:hAnsi="Courier New" w:cs="Courier New" w:hint="default"/>
      </w:rPr>
    </w:lvl>
    <w:lvl w:ilvl="5" w:tplc="04100005" w:tentative="1">
      <w:start w:val="1"/>
      <w:numFmt w:val="bullet"/>
      <w:lvlText w:val=""/>
      <w:lvlJc w:val="left"/>
      <w:pPr>
        <w:ind w:left="5739" w:hanging="360"/>
      </w:pPr>
      <w:rPr>
        <w:rFonts w:ascii="Wingdings" w:hAnsi="Wingdings" w:hint="default"/>
      </w:rPr>
    </w:lvl>
    <w:lvl w:ilvl="6" w:tplc="04100001" w:tentative="1">
      <w:start w:val="1"/>
      <w:numFmt w:val="bullet"/>
      <w:lvlText w:val=""/>
      <w:lvlJc w:val="left"/>
      <w:pPr>
        <w:ind w:left="6459" w:hanging="360"/>
      </w:pPr>
      <w:rPr>
        <w:rFonts w:ascii="Symbol" w:hAnsi="Symbol" w:hint="default"/>
      </w:rPr>
    </w:lvl>
    <w:lvl w:ilvl="7" w:tplc="04100003" w:tentative="1">
      <w:start w:val="1"/>
      <w:numFmt w:val="bullet"/>
      <w:lvlText w:val="o"/>
      <w:lvlJc w:val="left"/>
      <w:pPr>
        <w:ind w:left="7179" w:hanging="360"/>
      </w:pPr>
      <w:rPr>
        <w:rFonts w:ascii="Courier New" w:hAnsi="Courier New" w:cs="Courier New" w:hint="default"/>
      </w:rPr>
    </w:lvl>
    <w:lvl w:ilvl="8" w:tplc="04100005" w:tentative="1">
      <w:start w:val="1"/>
      <w:numFmt w:val="bullet"/>
      <w:lvlText w:val=""/>
      <w:lvlJc w:val="left"/>
      <w:pPr>
        <w:ind w:left="7899" w:hanging="360"/>
      </w:pPr>
      <w:rPr>
        <w:rFonts w:ascii="Wingdings" w:hAnsi="Wingdings" w:hint="default"/>
      </w:rPr>
    </w:lvl>
  </w:abstractNum>
  <w:abstractNum w:abstractNumId="8">
    <w:nsid w:val="16503B87"/>
    <w:multiLevelType w:val="hybridMultilevel"/>
    <w:tmpl w:val="06F090A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613089"/>
    <w:multiLevelType w:val="hybridMultilevel"/>
    <w:tmpl w:val="FB4AE5CA"/>
    <w:lvl w:ilvl="0" w:tplc="34DEA7C6">
      <w:numFmt w:val="bullet"/>
      <w:lvlText w:val=""/>
      <w:lvlJc w:val="left"/>
      <w:pPr>
        <w:ind w:left="720" w:hanging="360"/>
      </w:pPr>
      <w:rPr>
        <w:rFonts w:ascii="Symbol" w:eastAsia="Tahoma"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337EB8"/>
    <w:multiLevelType w:val="hybridMultilevel"/>
    <w:tmpl w:val="8FD69D6E"/>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B81C09"/>
    <w:multiLevelType w:val="hybridMultilevel"/>
    <w:tmpl w:val="9594E9E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905E8D"/>
    <w:multiLevelType w:val="hybridMultilevel"/>
    <w:tmpl w:val="03FE6798"/>
    <w:lvl w:ilvl="0" w:tplc="0410001B">
      <w:start w:val="1"/>
      <w:numFmt w:val="lowerRoman"/>
      <w:lvlText w:val="%1."/>
      <w:lvlJc w:val="right"/>
      <w:pPr>
        <w:ind w:left="2139" w:hanging="360"/>
      </w:pPr>
      <w:rPr>
        <w:rFonts w:hint="default"/>
      </w:rPr>
    </w:lvl>
    <w:lvl w:ilvl="1" w:tplc="F74019EC">
      <w:start w:val="1"/>
      <w:numFmt w:val="decimal"/>
      <w:lvlText w:val="%2."/>
      <w:lvlJc w:val="left"/>
      <w:pPr>
        <w:ind w:left="2859" w:hanging="360"/>
      </w:pPr>
      <w:rPr>
        <w:rFonts w:hint="default"/>
      </w:rPr>
    </w:lvl>
    <w:lvl w:ilvl="2" w:tplc="04100005" w:tentative="1">
      <w:start w:val="1"/>
      <w:numFmt w:val="bullet"/>
      <w:lvlText w:val=""/>
      <w:lvlJc w:val="left"/>
      <w:pPr>
        <w:ind w:left="3579" w:hanging="360"/>
      </w:pPr>
      <w:rPr>
        <w:rFonts w:ascii="Wingdings" w:hAnsi="Wingdings" w:hint="default"/>
      </w:rPr>
    </w:lvl>
    <w:lvl w:ilvl="3" w:tplc="04100001" w:tentative="1">
      <w:start w:val="1"/>
      <w:numFmt w:val="bullet"/>
      <w:lvlText w:val=""/>
      <w:lvlJc w:val="left"/>
      <w:pPr>
        <w:ind w:left="4299" w:hanging="360"/>
      </w:pPr>
      <w:rPr>
        <w:rFonts w:ascii="Symbol" w:hAnsi="Symbol" w:hint="default"/>
      </w:rPr>
    </w:lvl>
    <w:lvl w:ilvl="4" w:tplc="04100003" w:tentative="1">
      <w:start w:val="1"/>
      <w:numFmt w:val="bullet"/>
      <w:lvlText w:val="o"/>
      <w:lvlJc w:val="left"/>
      <w:pPr>
        <w:ind w:left="5019" w:hanging="360"/>
      </w:pPr>
      <w:rPr>
        <w:rFonts w:ascii="Courier New" w:hAnsi="Courier New" w:cs="Courier New" w:hint="default"/>
      </w:rPr>
    </w:lvl>
    <w:lvl w:ilvl="5" w:tplc="04100005" w:tentative="1">
      <w:start w:val="1"/>
      <w:numFmt w:val="bullet"/>
      <w:lvlText w:val=""/>
      <w:lvlJc w:val="left"/>
      <w:pPr>
        <w:ind w:left="5739" w:hanging="360"/>
      </w:pPr>
      <w:rPr>
        <w:rFonts w:ascii="Wingdings" w:hAnsi="Wingdings" w:hint="default"/>
      </w:rPr>
    </w:lvl>
    <w:lvl w:ilvl="6" w:tplc="04100001" w:tentative="1">
      <w:start w:val="1"/>
      <w:numFmt w:val="bullet"/>
      <w:lvlText w:val=""/>
      <w:lvlJc w:val="left"/>
      <w:pPr>
        <w:ind w:left="6459" w:hanging="360"/>
      </w:pPr>
      <w:rPr>
        <w:rFonts w:ascii="Symbol" w:hAnsi="Symbol" w:hint="default"/>
      </w:rPr>
    </w:lvl>
    <w:lvl w:ilvl="7" w:tplc="04100003" w:tentative="1">
      <w:start w:val="1"/>
      <w:numFmt w:val="bullet"/>
      <w:lvlText w:val="o"/>
      <w:lvlJc w:val="left"/>
      <w:pPr>
        <w:ind w:left="7179" w:hanging="360"/>
      </w:pPr>
      <w:rPr>
        <w:rFonts w:ascii="Courier New" w:hAnsi="Courier New" w:cs="Courier New" w:hint="default"/>
      </w:rPr>
    </w:lvl>
    <w:lvl w:ilvl="8" w:tplc="04100005" w:tentative="1">
      <w:start w:val="1"/>
      <w:numFmt w:val="bullet"/>
      <w:lvlText w:val=""/>
      <w:lvlJc w:val="left"/>
      <w:pPr>
        <w:ind w:left="7899" w:hanging="360"/>
      </w:pPr>
      <w:rPr>
        <w:rFonts w:ascii="Wingdings" w:hAnsi="Wingdings" w:hint="default"/>
      </w:rPr>
    </w:lvl>
  </w:abstractNum>
  <w:abstractNum w:abstractNumId="13">
    <w:nsid w:val="26554205"/>
    <w:multiLevelType w:val="hybridMultilevel"/>
    <w:tmpl w:val="DF0A07D0"/>
    <w:lvl w:ilvl="0" w:tplc="BFC0E0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825B2A"/>
    <w:multiLevelType w:val="hybridMultilevel"/>
    <w:tmpl w:val="8EBE8866"/>
    <w:lvl w:ilvl="0" w:tplc="601C7532">
      <w:start w:val="1"/>
      <w:numFmt w:val="lowerLetter"/>
      <w:lvlText w:val="%1."/>
      <w:lvlJc w:val="left"/>
      <w:pPr>
        <w:ind w:left="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5">
    <w:nsid w:val="301A1673"/>
    <w:multiLevelType w:val="hybridMultilevel"/>
    <w:tmpl w:val="B7B8AF6A"/>
    <w:lvl w:ilvl="0" w:tplc="64AC72E4">
      <w:numFmt w:val="bullet"/>
      <w:lvlText w:val="-"/>
      <w:lvlJc w:val="left"/>
      <w:pPr>
        <w:ind w:left="720" w:hanging="360"/>
      </w:pPr>
      <w:rPr>
        <w:rFonts w:ascii="Verdana" w:hAnsi="Verdana" w:cs="Verdana" w:hint="default"/>
        <w:sz w:val="24"/>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3935A83"/>
    <w:multiLevelType w:val="hybridMultilevel"/>
    <w:tmpl w:val="47EC93A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4B54418"/>
    <w:multiLevelType w:val="hybridMultilevel"/>
    <w:tmpl w:val="06F090A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036C0E"/>
    <w:multiLevelType w:val="hybridMultilevel"/>
    <w:tmpl w:val="7DC445C6"/>
    <w:lvl w:ilvl="0" w:tplc="4238B294">
      <w:numFmt w:val="bullet"/>
      <w:lvlText w:val="•"/>
      <w:lvlJc w:val="left"/>
      <w:pPr>
        <w:ind w:left="1944" w:hanging="525"/>
      </w:pPr>
      <w:rPr>
        <w:rFonts w:ascii="Tahoma" w:eastAsia="Tahoma" w:hAnsi="Tahoma" w:cs="Tahoma" w:hint="default"/>
      </w:rPr>
    </w:lvl>
    <w:lvl w:ilvl="1" w:tplc="04100003" w:tentative="1">
      <w:start w:val="1"/>
      <w:numFmt w:val="bullet"/>
      <w:lvlText w:val="o"/>
      <w:lvlJc w:val="left"/>
      <w:pPr>
        <w:ind w:left="2499" w:hanging="360"/>
      </w:pPr>
      <w:rPr>
        <w:rFonts w:ascii="Courier New" w:hAnsi="Courier New" w:cs="Courier New" w:hint="default"/>
      </w:rPr>
    </w:lvl>
    <w:lvl w:ilvl="2" w:tplc="04100005" w:tentative="1">
      <w:start w:val="1"/>
      <w:numFmt w:val="bullet"/>
      <w:lvlText w:val=""/>
      <w:lvlJc w:val="left"/>
      <w:pPr>
        <w:ind w:left="3219" w:hanging="360"/>
      </w:pPr>
      <w:rPr>
        <w:rFonts w:ascii="Wingdings" w:hAnsi="Wingdings" w:hint="default"/>
      </w:rPr>
    </w:lvl>
    <w:lvl w:ilvl="3" w:tplc="04100001" w:tentative="1">
      <w:start w:val="1"/>
      <w:numFmt w:val="bullet"/>
      <w:lvlText w:val=""/>
      <w:lvlJc w:val="left"/>
      <w:pPr>
        <w:ind w:left="3939" w:hanging="360"/>
      </w:pPr>
      <w:rPr>
        <w:rFonts w:ascii="Symbol" w:hAnsi="Symbol" w:hint="default"/>
      </w:rPr>
    </w:lvl>
    <w:lvl w:ilvl="4" w:tplc="04100003" w:tentative="1">
      <w:start w:val="1"/>
      <w:numFmt w:val="bullet"/>
      <w:lvlText w:val="o"/>
      <w:lvlJc w:val="left"/>
      <w:pPr>
        <w:ind w:left="4659" w:hanging="360"/>
      </w:pPr>
      <w:rPr>
        <w:rFonts w:ascii="Courier New" w:hAnsi="Courier New" w:cs="Courier New" w:hint="default"/>
      </w:rPr>
    </w:lvl>
    <w:lvl w:ilvl="5" w:tplc="04100005" w:tentative="1">
      <w:start w:val="1"/>
      <w:numFmt w:val="bullet"/>
      <w:lvlText w:val=""/>
      <w:lvlJc w:val="left"/>
      <w:pPr>
        <w:ind w:left="5379" w:hanging="360"/>
      </w:pPr>
      <w:rPr>
        <w:rFonts w:ascii="Wingdings" w:hAnsi="Wingdings" w:hint="default"/>
      </w:rPr>
    </w:lvl>
    <w:lvl w:ilvl="6" w:tplc="04100001" w:tentative="1">
      <w:start w:val="1"/>
      <w:numFmt w:val="bullet"/>
      <w:lvlText w:val=""/>
      <w:lvlJc w:val="left"/>
      <w:pPr>
        <w:ind w:left="6099" w:hanging="360"/>
      </w:pPr>
      <w:rPr>
        <w:rFonts w:ascii="Symbol" w:hAnsi="Symbol" w:hint="default"/>
      </w:rPr>
    </w:lvl>
    <w:lvl w:ilvl="7" w:tplc="04100003" w:tentative="1">
      <w:start w:val="1"/>
      <w:numFmt w:val="bullet"/>
      <w:lvlText w:val="o"/>
      <w:lvlJc w:val="left"/>
      <w:pPr>
        <w:ind w:left="6819" w:hanging="360"/>
      </w:pPr>
      <w:rPr>
        <w:rFonts w:ascii="Courier New" w:hAnsi="Courier New" w:cs="Courier New" w:hint="default"/>
      </w:rPr>
    </w:lvl>
    <w:lvl w:ilvl="8" w:tplc="04100005" w:tentative="1">
      <w:start w:val="1"/>
      <w:numFmt w:val="bullet"/>
      <w:lvlText w:val=""/>
      <w:lvlJc w:val="left"/>
      <w:pPr>
        <w:ind w:left="7539" w:hanging="360"/>
      </w:pPr>
      <w:rPr>
        <w:rFonts w:ascii="Wingdings" w:hAnsi="Wingdings" w:hint="default"/>
      </w:rPr>
    </w:lvl>
  </w:abstractNum>
  <w:abstractNum w:abstractNumId="19">
    <w:nsid w:val="35EE21CC"/>
    <w:multiLevelType w:val="hybridMultilevel"/>
    <w:tmpl w:val="7A00D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F07B2F"/>
    <w:multiLevelType w:val="hybridMultilevel"/>
    <w:tmpl w:val="D55E30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6D12B35"/>
    <w:multiLevelType w:val="hybridMultilevel"/>
    <w:tmpl w:val="24D2D3D6"/>
    <w:lvl w:ilvl="0" w:tplc="0410000F">
      <w:start w:val="1"/>
      <w:numFmt w:val="decimal"/>
      <w:lvlText w:val="%1."/>
      <w:lvlJc w:val="left"/>
      <w:pPr>
        <w:ind w:left="2499" w:hanging="360"/>
      </w:pPr>
    </w:lvl>
    <w:lvl w:ilvl="1" w:tplc="04100019" w:tentative="1">
      <w:start w:val="1"/>
      <w:numFmt w:val="lowerLetter"/>
      <w:lvlText w:val="%2."/>
      <w:lvlJc w:val="left"/>
      <w:pPr>
        <w:ind w:left="3219" w:hanging="360"/>
      </w:pPr>
    </w:lvl>
    <w:lvl w:ilvl="2" w:tplc="0410001B" w:tentative="1">
      <w:start w:val="1"/>
      <w:numFmt w:val="lowerRoman"/>
      <w:lvlText w:val="%3."/>
      <w:lvlJc w:val="right"/>
      <w:pPr>
        <w:ind w:left="3939" w:hanging="180"/>
      </w:pPr>
    </w:lvl>
    <w:lvl w:ilvl="3" w:tplc="0410000F" w:tentative="1">
      <w:start w:val="1"/>
      <w:numFmt w:val="decimal"/>
      <w:lvlText w:val="%4."/>
      <w:lvlJc w:val="left"/>
      <w:pPr>
        <w:ind w:left="4659" w:hanging="360"/>
      </w:pPr>
    </w:lvl>
    <w:lvl w:ilvl="4" w:tplc="04100019" w:tentative="1">
      <w:start w:val="1"/>
      <w:numFmt w:val="lowerLetter"/>
      <w:lvlText w:val="%5."/>
      <w:lvlJc w:val="left"/>
      <w:pPr>
        <w:ind w:left="5379" w:hanging="360"/>
      </w:pPr>
    </w:lvl>
    <w:lvl w:ilvl="5" w:tplc="0410001B" w:tentative="1">
      <w:start w:val="1"/>
      <w:numFmt w:val="lowerRoman"/>
      <w:lvlText w:val="%6."/>
      <w:lvlJc w:val="right"/>
      <w:pPr>
        <w:ind w:left="6099" w:hanging="180"/>
      </w:pPr>
    </w:lvl>
    <w:lvl w:ilvl="6" w:tplc="0410000F" w:tentative="1">
      <w:start w:val="1"/>
      <w:numFmt w:val="decimal"/>
      <w:lvlText w:val="%7."/>
      <w:lvlJc w:val="left"/>
      <w:pPr>
        <w:ind w:left="6819" w:hanging="360"/>
      </w:pPr>
    </w:lvl>
    <w:lvl w:ilvl="7" w:tplc="04100019" w:tentative="1">
      <w:start w:val="1"/>
      <w:numFmt w:val="lowerLetter"/>
      <w:lvlText w:val="%8."/>
      <w:lvlJc w:val="left"/>
      <w:pPr>
        <w:ind w:left="7539" w:hanging="360"/>
      </w:pPr>
    </w:lvl>
    <w:lvl w:ilvl="8" w:tplc="0410001B" w:tentative="1">
      <w:start w:val="1"/>
      <w:numFmt w:val="lowerRoman"/>
      <w:lvlText w:val="%9."/>
      <w:lvlJc w:val="right"/>
      <w:pPr>
        <w:ind w:left="8259" w:hanging="180"/>
      </w:pPr>
    </w:lvl>
  </w:abstractNum>
  <w:abstractNum w:abstractNumId="22">
    <w:nsid w:val="36EE0B68"/>
    <w:multiLevelType w:val="hybridMultilevel"/>
    <w:tmpl w:val="36247CB2"/>
    <w:lvl w:ilvl="0" w:tplc="04100005">
      <w:start w:val="1"/>
      <w:numFmt w:val="bullet"/>
      <w:lvlText w:val=""/>
      <w:lvlJc w:val="left"/>
      <w:pPr>
        <w:ind w:left="720" w:hanging="360"/>
      </w:pPr>
      <w:rPr>
        <w:rFonts w:ascii="Wingdings" w:hAnsi="Wingdings" w:hint="default"/>
      </w:rPr>
    </w:lvl>
    <w:lvl w:ilvl="1" w:tplc="1E7E2CE0">
      <w:start w:val="2"/>
      <w:numFmt w:val="bullet"/>
      <w:lvlText w:val="-"/>
      <w:lvlJc w:val="left"/>
      <w:pPr>
        <w:ind w:left="1605" w:hanging="525"/>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8612A6D"/>
    <w:multiLevelType w:val="hybridMultilevel"/>
    <w:tmpl w:val="8D70A942"/>
    <w:lvl w:ilvl="0" w:tplc="64AC72E4">
      <w:numFmt w:val="bullet"/>
      <w:lvlText w:val="-"/>
      <w:lvlJc w:val="left"/>
      <w:pPr>
        <w:ind w:left="720" w:hanging="360"/>
      </w:pPr>
      <w:rPr>
        <w:rFonts w:ascii="Verdana" w:hAnsi="Verdana" w:cs="Verdana"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8E202C5"/>
    <w:multiLevelType w:val="hybridMultilevel"/>
    <w:tmpl w:val="47EC93A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B9A5306"/>
    <w:multiLevelType w:val="hybridMultilevel"/>
    <w:tmpl w:val="B63EE56C"/>
    <w:lvl w:ilvl="0" w:tplc="3EB2A6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C4B4127"/>
    <w:multiLevelType w:val="hybridMultilevel"/>
    <w:tmpl w:val="8F9CEE3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D6C1EB2"/>
    <w:multiLevelType w:val="hybridMultilevel"/>
    <w:tmpl w:val="92BCB01E"/>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8">
    <w:nsid w:val="3F6A04DD"/>
    <w:multiLevelType w:val="hybridMultilevel"/>
    <w:tmpl w:val="6C849E9E"/>
    <w:lvl w:ilvl="0" w:tplc="0410000F">
      <w:start w:val="1"/>
      <w:numFmt w:val="decimal"/>
      <w:lvlText w:val="%1."/>
      <w:lvlJc w:val="left"/>
      <w:pPr>
        <w:ind w:left="2139" w:hanging="360"/>
      </w:pPr>
    </w:lvl>
    <w:lvl w:ilvl="1" w:tplc="04100019" w:tentative="1">
      <w:start w:val="1"/>
      <w:numFmt w:val="lowerLetter"/>
      <w:lvlText w:val="%2."/>
      <w:lvlJc w:val="left"/>
      <w:pPr>
        <w:ind w:left="2859" w:hanging="360"/>
      </w:pPr>
    </w:lvl>
    <w:lvl w:ilvl="2" w:tplc="0410001B" w:tentative="1">
      <w:start w:val="1"/>
      <w:numFmt w:val="lowerRoman"/>
      <w:lvlText w:val="%3."/>
      <w:lvlJc w:val="right"/>
      <w:pPr>
        <w:ind w:left="3579" w:hanging="180"/>
      </w:pPr>
    </w:lvl>
    <w:lvl w:ilvl="3" w:tplc="0410000F" w:tentative="1">
      <w:start w:val="1"/>
      <w:numFmt w:val="decimal"/>
      <w:lvlText w:val="%4."/>
      <w:lvlJc w:val="left"/>
      <w:pPr>
        <w:ind w:left="4299" w:hanging="360"/>
      </w:pPr>
    </w:lvl>
    <w:lvl w:ilvl="4" w:tplc="04100019" w:tentative="1">
      <w:start w:val="1"/>
      <w:numFmt w:val="lowerLetter"/>
      <w:lvlText w:val="%5."/>
      <w:lvlJc w:val="left"/>
      <w:pPr>
        <w:ind w:left="5019" w:hanging="360"/>
      </w:pPr>
    </w:lvl>
    <w:lvl w:ilvl="5" w:tplc="0410001B" w:tentative="1">
      <w:start w:val="1"/>
      <w:numFmt w:val="lowerRoman"/>
      <w:lvlText w:val="%6."/>
      <w:lvlJc w:val="right"/>
      <w:pPr>
        <w:ind w:left="5739" w:hanging="180"/>
      </w:pPr>
    </w:lvl>
    <w:lvl w:ilvl="6" w:tplc="0410000F" w:tentative="1">
      <w:start w:val="1"/>
      <w:numFmt w:val="decimal"/>
      <w:lvlText w:val="%7."/>
      <w:lvlJc w:val="left"/>
      <w:pPr>
        <w:ind w:left="6459" w:hanging="360"/>
      </w:pPr>
    </w:lvl>
    <w:lvl w:ilvl="7" w:tplc="04100019" w:tentative="1">
      <w:start w:val="1"/>
      <w:numFmt w:val="lowerLetter"/>
      <w:lvlText w:val="%8."/>
      <w:lvlJc w:val="left"/>
      <w:pPr>
        <w:ind w:left="7179" w:hanging="360"/>
      </w:pPr>
    </w:lvl>
    <w:lvl w:ilvl="8" w:tplc="0410001B" w:tentative="1">
      <w:start w:val="1"/>
      <w:numFmt w:val="lowerRoman"/>
      <w:lvlText w:val="%9."/>
      <w:lvlJc w:val="right"/>
      <w:pPr>
        <w:ind w:left="7899" w:hanging="180"/>
      </w:pPr>
    </w:lvl>
  </w:abstractNum>
  <w:abstractNum w:abstractNumId="29">
    <w:nsid w:val="42A32CD9"/>
    <w:multiLevelType w:val="hybridMultilevel"/>
    <w:tmpl w:val="DDB2A1C6"/>
    <w:lvl w:ilvl="0" w:tplc="0D42E2B6">
      <w:start w:val="1"/>
      <w:numFmt w:val="decimal"/>
      <w:lvlText w:val="%1."/>
      <w:lvlJc w:val="left"/>
      <w:pPr>
        <w:ind w:left="2139" w:hanging="360"/>
      </w:pPr>
      <w:rPr>
        <w:rFonts w:hint="default"/>
      </w:rPr>
    </w:lvl>
    <w:lvl w:ilvl="1" w:tplc="04100019" w:tentative="1">
      <w:start w:val="1"/>
      <w:numFmt w:val="lowerLetter"/>
      <w:lvlText w:val="%2."/>
      <w:lvlJc w:val="left"/>
      <w:pPr>
        <w:ind w:left="2859" w:hanging="360"/>
      </w:pPr>
    </w:lvl>
    <w:lvl w:ilvl="2" w:tplc="0410001B" w:tentative="1">
      <w:start w:val="1"/>
      <w:numFmt w:val="lowerRoman"/>
      <w:lvlText w:val="%3."/>
      <w:lvlJc w:val="right"/>
      <w:pPr>
        <w:ind w:left="3579" w:hanging="180"/>
      </w:pPr>
    </w:lvl>
    <w:lvl w:ilvl="3" w:tplc="0410000F" w:tentative="1">
      <w:start w:val="1"/>
      <w:numFmt w:val="decimal"/>
      <w:lvlText w:val="%4."/>
      <w:lvlJc w:val="left"/>
      <w:pPr>
        <w:ind w:left="4299" w:hanging="360"/>
      </w:pPr>
    </w:lvl>
    <w:lvl w:ilvl="4" w:tplc="04100019" w:tentative="1">
      <w:start w:val="1"/>
      <w:numFmt w:val="lowerLetter"/>
      <w:lvlText w:val="%5."/>
      <w:lvlJc w:val="left"/>
      <w:pPr>
        <w:ind w:left="5019" w:hanging="360"/>
      </w:pPr>
    </w:lvl>
    <w:lvl w:ilvl="5" w:tplc="0410001B" w:tentative="1">
      <w:start w:val="1"/>
      <w:numFmt w:val="lowerRoman"/>
      <w:lvlText w:val="%6."/>
      <w:lvlJc w:val="right"/>
      <w:pPr>
        <w:ind w:left="5739" w:hanging="180"/>
      </w:pPr>
    </w:lvl>
    <w:lvl w:ilvl="6" w:tplc="0410000F" w:tentative="1">
      <w:start w:val="1"/>
      <w:numFmt w:val="decimal"/>
      <w:lvlText w:val="%7."/>
      <w:lvlJc w:val="left"/>
      <w:pPr>
        <w:ind w:left="6459" w:hanging="360"/>
      </w:pPr>
    </w:lvl>
    <w:lvl w:ilvl="7" w:tplc="04100019" w:tentative="1">
      <w:start w:val="1"/>
      <w:numFmt w:val="lowerLetter"/>
      <w:lvlText w:val="%8."/>
      <w:lvlJc w:val="left"/>
      <w:pPr>
        <w:ind w:left="7179" w:hanging="360"/>
      </w:pPr>
    </w:lvl>
    <w:lvl w:ilvl="8" w:tplc="0410001B" w:tentative="1">
      <w:start w:val="1"/>
      <w:numFmt w:val="lowerRoman"/>
      <w:lvlText w:val="%9."/>
      <w:lvlJc w:val="right"/>
      <w:pPr>
        <w:ind w:left="7899" w:hanging="180"/>
      </w:pPr>
    </w:lvl>
  </w:abstractNum>
  <w:abstractNum w:abstractNumId="30">
    <w:nsid w:val="495200A4"/>
    <w:multiLevelType w:val="hybridMultilevel"/>
    <w:tmpl w:val="627EFD7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2F83E3B"/>
    <w:multiLevelType w:val="hybridMultilevel"/>
    <w:tmpl w:val="3536CC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39B34E3"/>
    <w:multiLevelType w:val="hybridMultilevel"/>
    <w:tmpl w:val="804C4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91B3271"/>
    <w:multiLevelType w:val="multilevel"/>
    <w:tmpl w:val="D15672E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34">
    <w:nsid w:val="59F8359C"/>
    <w:multiLevelType w:val="hybridMultilevel"/>
    <w:tmpl w:val="B5921488"/>
    <w:lvl w:ilvl="0" w:tplc="64AC72E4">
      <w:numFmt w:val="bullet"/>
      <w:lvlText w:val="-"/>
      <w:lvlJc w:val="left"/>
      <w:pPr>
        <w:ind w:left="720" w:hanging="360"/>
      </w:pPr>
      <w:rPr>
        <w:rFonts w:ascii="Verdana" w:hAnsi="Verdana" w:cs="Verdana"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EB04DAF"/>
    <w:multiLevelType w:val="hybridMultilevel"/>
    <w:tmpl w:val="E1AC44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F127294"/>
    <w:multiLevelType w:val="hybridMultilevel"/>
    <w:tmpl w:val="D70EC468"/>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4DD3D04"/>
    <w:multiLevelType w:val="hybridMultilevel"/>
    <w:tmpl w:val="07C08C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6BA2EE2"/>
    <w:multiLevelType w:val="hybridMultilevel"/>
    <w:tmpl w:val="A6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8060D38"/>
    <w:multiLevelType w:val="hybridMultilevel"/>
    <w:tmpl w:val="9EB2A92A"/>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69C15494"/>
    <w:multiLevelType w:val="hybridMultilevel"/>
    <w:tmpl w:val="FD24E24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CBD5E0B"/>
    <w:multiLevelType w:val="hybridMultilevel"/>
    <w:tmpl w:val="24D2D3D6"/>
    <w:lvl w:ilvl="0" w:tplc="0410000F">
      <w:start w:val="1"/>
      <w:numFmt w:val="decimal"/>
      <w:lvlText w:val="%1."/>
      <w:lvlJc w:val="left"/>
      <w:pPr>
        <w:ind w:left="2499" w:hanging="360"/>
      </w:pPr>
    </w:lvl>
    <w:lvl w:ilvl="1" w:tplc="04100019" w:tentative="1">
      <w:start w:val="1"/>
      <w:numFmt w:val="lowerLetter"/>
      <w:lvlText w:val="%2."/>
      <w:lvlJc w:val="left"/>
      <w:pPr>
        <w:ind w:left="3219" w:hanging="360"/>
      </w:pPr>
    </w:lvl>
    <w:lvl w:ilvl="2" w:tplc="0410001B" w:tentative="1">
      <w:start w:val="1"/>
      <w:numFmt w:val="lowerRoman"/>
      <w:lvlText w:val="%3."/>
      <w:lvlJc w:val="right"/>
      <w:pPr>
        <w:ind w:left="3939" w:hanging="180"/>
      </w:pPr>
    </w:lvl>
    <w:lvl w:ilvl="3" w:tplc="0410000F" w:tentative="1">
      <w:start w:val="1"/>
      <w:numFmt w:val="decimal"/>
      <w:lvlText w:val="%4."/>
      <w:lvlJc w:val="left"/>
      <w:pPr>
        <w:ind w:left="4659" w:hanging="360"/>
      </w:pPr>
    </w:lvl>
    <w:lvl w:ilvl="4" w:tplc="04100019" w:tentative="1">
      <w:start w:val="1"/>
      <w:numFmt w:val="lowerLetter"/>
      <w:lvlText w:val="%5."/>
      <w:lvlJc w:val="left"/>
      <w:pPr>
        <w:ind w:left="5379" w:hanging="360"/>
      </w:pPr>
    </w:lvl>
    <w:lvl w:ilvl="5" w:tplc="0410001B" w:tentative="1">
      <w:start w:val="1"/>
      <w:numFmt w:val="lowerRoman"/>
      <w:lvlText w:val="%6."/>
      <w:lvlJc w:val="right"/>
      <w:pPr>
        <w:ind w:left="6099" w:hanging="180"/>
      </w:pPr>
    </w:lvl>
    <w:lvl w:ilvl="6" w:tplc="0410000F" w:tentative="1">
      <w:start w:val="1"/>
      <w:numFmt w:val="decimal"/>
      <w:lvlText w:val="%7."/>
      <w:lvlJc w:val="left"/>
      <w:pPr>
        <w:ind w:left="6819" w:hanging="360"/>
      </w:pPr>
    </w:lvl>
    <w:lvl w:ilvl="7" w:tplc="04100019" w:tentative="1">
      <w:start w:val="1"/>
      <w:numFmt w:val="lowerLetter"/>
      <w:lvlText w:val="%8."/>
      <w:lvlJc w:val="left"/>
      <w:pPr>
        <w:ind w:left="7539" w:hanging="360"/>
      </w:pPr>
    </w:lvl>
    <w:lvl w:ilvl="8" w:tplc="0410001B" w:tentative="1">
      <w:start w:val="1"/>
      <w:numFmt w:val="lowerRoman"/>
      <w:lvlText w:val="%9."/>
      <w:lvlJc w:val="right"/>
      <w:pPr>
        <w:ind w:left="8259" w:hanging="180"/>
      </w:pPr>
    </w:lvl>
  </w:abstractNum>
  <w:abstractNum w:abstractNumId="42">
    <w:nsid w:val="6D76223F"/>
    <w:multiLevelType w:val="hybridMultilevel"/>
    <w:tmpl w:val="125CB4F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E0C1EB4"/>
    <w:multiLevelType w:val="hybridMultilevel"/>
    <w:tmpl w:val="3AF08DF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4">
    <w:nsid w:val="6E3B2BB1"/>
    <w:multiLevelType w:val="hybridMultilevel"/>
    <w:tmpl w:val="06F090A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41E630B"/>
    <w:multiLevelType w:val="hybridMultilevel"/>
    <w:tmpl w:val="E4120F4A"/>
    <w:lvl w:ilvl="0" w:tplc="04100001">
      <w:start w:val="1"/>
      <w:numFmt w:val="bullet"/>
      <w:lvlText w:val=""/>
      <w:lvlJc w:val="left"/>
      <w:pPr>
        <w:ind w:left="801" w:hanging="360"/>
      </w:pPr>
      <w:rPr>
        <w:rFonts w:ascii="Symbol" w:hAnsi="Symbol" w:hint="default"/>
      </w:rPr>
    </w:lvl>
    <w:lvl w:ilvl="1" w:tplc="04100003" w:tentative="1">
      <w:start w:val="1"/>
      <w:numFmt w:val="bullet"/>
      <w:lvlText w:val="o"/>
      <w:lvlJc w:val="left"/>
      <w:pPr>
        <w:ind w:left="1521" w:hanging="360"/>
      </w:pPr>
      <w:rPr>
        <w:rFonts w:ascii="Courier New" w:hAnsi="Courier New" w:cs="Courier New" w:hint="default"/>
      </w:rPr>
    </w:lvl>
    <w:lvl w:ilvl="2" w:tplc="04100005" w:tentative="1">
      <w:start w:val="1"/>
      <w:numFmt w:val="bullet"/>
      <w:lvlText w:val=""/>
      <w:lvlJc w:val="left"/>
      <w:pPr>
        <w:ind w:left="2241" w:hanging="360"/>
      </w:pPr>
      <w:rPr>
        <w:rFonts w:ascii="Wingdings" w:hAnsi="Wingdings" w:hint="default"/>
      </w:rPr>
    </w:lvl>
    <w:lvl w:ilvl="3" w:tplc="04100001" w:tentative="1">
      <w:start w:val="1"/>
      <w:numFmt w:val="bullet"/>
      <w:lvlText w:val=""/>
      <w:lvlJc w:val="left"/>
      <w:pPr>
        <w:ind w:left="2961" w:hanging="360"/>
      </w:pPr>
      <w:rPr>
        <w:rFonts w:ascii="Symbol" w:hAnsi="Symbol" w:hint="default"/>
      </w:rPr>
    </w:lvl>
    <w:lvl w:ilvl="4" w:tplc="04100003" w:tentative="1">
      <w:start w:val="1"/>
      <w:numFmt w:val="bullet"/>
      <w:lvlText w:val="o"/>
      <w:lvlJc w:val="left"/>
      <w:pPr>
        <w:ind w:left="3681" w:hanging="360"/>
      </w:pPr>
      <w:rPr>
        <w:rFonts w:ascii="Courier New" w:hAnsi="Courier New" w:cs="Courier New" w:hint="default"/>
      </w:rPr>
    </w:lvl>
    <w:lvl w:ilvl="5" w:tplc="04100005" w:tentative="1">
      <w:start w:val="1"/>
      <w:numFmt w:val="bullet"/>
      <w:lvlText w:val=""/>
      <w:lvlJc w:val="left"/>
      <w:pPr>
        <w:ind w:left="4401" w:hanging="360"/>
      </w:pPr>
      <w:rPr>
        <w:rFonts w:ascii="Wingdings" w:hAnsi="Wingdings" w:hint="default"/>
      </w:rPr>
    </w:lvl>
    <w:lvl w:ilvl="6" w:tplc="04100001" w:tentative="1">
      <w:start w:val="1"/>
      <w:numFmt w:val="bullet"/>
      <w:lvlText w:val=""/>
      <w:lvlJc w:val="left"/>
      <w:pPr>
        <w:ind w:left="5121" w:hanging="360"/>
      </w:pPr>
      <w:rPr>
        <w:rFonts w:ascii="Symbol" w:hAnsi="Symbol" w:hint="default"/>
      </w:rPr>
    </w:lvl>
    <w:lvl w:ilvl="7" w:tplc="04100003" w:tentative="1">
      <w:start w:val="1"/>
      <w:numFmt w:val="bullet"/>
      <w:lvlText w:val="o"/>
      <w:lvlJc w:val="left"/>
      <w:pPr>
        <w:ind w:left="5841" w:hanging="360"/>
      </w:pPr>
      <w:rPr>
        <w:rFonts w:ascii="Courier New" w:hAnsi="Courier New" w:cs="Courier New" w:hint="default"/>
      </w:rPr>
    </w:lvl>
    <w:lvl w:ilvl="8" w:tplc="04100005" w:tentative="1">
      <w:start w:val="1"/>
      <w:numFmt w:val="bullet"/>
      <w:lvlText w:val=""/>
      <w:lvlJc w:val="left"/>
      <w:pPr>
        <w:ind w:left="6561" w:hanging="360"/>
      </w:pPr>
      <w:rPr>
        <w:rFonts w:ascii="Wingdings" w:hAnsi="Wingdings" w:hint="default"/>
      </w:rPr>
    </w:lvl>
  </w:abstractNum>
  <w:abstractNum w:abstractNumId="46">
    <w:nsid w:val="7A736F48"/>
    <w:multiLevelType w:val="hybridMultilevel"/>
    <w:tmpl w:val="48BE0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CE52319"/>
    <w:multiLevelType w:val="hybridMultilevel"/>
    <w:tmpl w:val="D5BAFD80"/>
    <w:lvl w:ilvl="0" w:tplc="3EB2A67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0"/>
  </w:num>
  <w:num w:numId="3">
    <w:abstractNumId w:val="18"/>
  </w:num>
  <w:num w:numId="4">
    <w:abstractNumId w:val="21"/>
  </w:num>
  <w:num w:numId="5">
    <w:abstractNumId w:val="29"/>
  </w:num>
  <w:num w:numId="6">
    <w:abstractNumId w:val="28"/>
  </w:num>
  <w:num w:numId="7">
    <w:abstractNumId w:val="32"/>
  </w:num>
  <w:num w:numId="8">
    <w:abstractNumId w:val="38"/>
  </w:num>
  <w:num w:numId="9">
    <w:abstractNumId w:val="30"/>
  </w:num>
  <w:num w:numId="10">
    <w:abstractNumId w:val="22"/>
  </w:num>
  <w:num w:numId="11">
    <w:abstractNumId w:val="3"/>
  </w:num>
  <w:num w:numId="12">
    <w:abstractNumId w:val="14"/>
  </w:num>
  <w:num w:numId="13">
    <w:abstractNumId w:val="34"/>
  </w:num>
  <w:num w:numId="14">
    <w:abstractNumId w:val="31"/>
  </w:num>
  <w:num w:numId="15">
    <w:abstractNumId w:val="26"/>
  </w:num>
  <w:num w:numId="16">
    <w:abstractNumId w:val="40"/>
  </w:num>
  <w:num w:numId="17">
    <w:abstractNumId w:val="23"/>
  </w:num>
  <w:num w:numId="18">
    <w:abstractNumId w:val="15"/>
  </w:num>
  <w:num w:numId="19">
    <w:abstractNumId w:val="35"/>
  </w:num>
  <w:num w:numId="20">
    <w:abstractNumId w:val="20"/>
  </w:num>
  <w:num w:numId="21">
    <w:abstractNumId w:val="6"/>
  </w:num>
  <w:num w:numId="22">
    <w:abstractNumId w:val="39"/>
  </w:num>
  <w:num w:numId="23">
    <w:abstractNumId w:val="2"/>
  </w:num>
  <w:num w:numId="24">
    <w:abstractNumId w:val="7"/>
  </w:num>
  <w:num w:numId="25">
    <w:abstractNumId w:val="45"/>
  </w:num>
  <w:num w:numId="26">
    <w:abstractNumId w:val="5"/>
  </w:num>
  <w:num w:numId="27">
    <w:abstractNumId w:val="9"/>
  </w:num>
  <w:num w:numId="28">
    <w:abstractNumId w:val="27"/>
  </w:num>
  <w:num w:numId="29">
    <w:abstractNumId w:val="43"/>
  </w:num>
  <w:num w:numId="30">
    <w:abstractNumId w:val="1"/>
  </w:num>
  <w:num w:numId="31">
    <w:abstractNumId w:val="41"/>
  </w:num>
  <w:num w:numId="32">
    <w:abstractNumId w:val="10"/>
  </w:num>
  <w:num w:numId="33">
    <w:abstractNumId w:val="11"/>
  </w:num>
  <w:num w:numId="34">
    <w:abstractNumId w:val="46"/>
  </w:num>
  <w:num w:numId="35">
    <w:abstractNumId w:val="42"/>
  </w:num>
  <w:num w:numId="36">
    <w:abstractNumId w:val="36"/>
  </w:num>
  <w:num w:numId="37">
    <w:abstractNumId w:val="16"/>
  </w:num>
  <w:num w:numId="38">
    <w:abstractNumId w:val="8"/>
  </w:num>
  <w:num w:numId="39">
    <w:abstractNumId w:val="12"/>
  </w:num>
  <w:num w:numId="40">
    <w:abstractNumId w:val="24"/>
  </w:num>
  <w:num w:numId="41">
    <w:abstractNumId w:val="17"/>
  </w:num>
  <w:num w:numId="42">
    <w:abstractNumId w:val="44"/>
  </w:num>
  <w:num w:numId="43">
    <w:abstractNumId w:val="19"/>
  </w:num>
  <w:num w:numId="44">
    <w:abstractNumId w:val="47"/>
  </w:num>
  <w:num w:numId="45">
    <w:abstractNumId w:val="25"/>
  </w:num>
  <w:num w:numId="46">
    <w:abstractNumId w:val="13"/>
  </w:num>
  <w:num w:numId="47">
    <w:abstractNumId w:val="4"/>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rsids>
    <w:rsidRoot w:val="00AA4C71"/>
    <w:rsid w:val="000574A8"/>
    <w:rsid w:val="000621E4"/>
    <w:rsid w:val="00063221"/>
    <w:rsid w:val="00063B84"/>
    <w:rsid w:val="00067C61"/>
    <w:rsid w:val="00072369"/>
    <w:rsid w:val="00092465"/>
    <w:rsid w:val="000927D6"/>
    <w:rsid w:val="00094FB2"/>
    <w:rsid w:val="000A330B"/>
    <w:rsid w:val="000B0CBC"/>
    <w:rsid w:val="000B3216"/>
    <w:rsid w:val="000D4982"/>
    <w:rsid w:val="000E048D"/>
    <w:rsid w:val="000F41D7"/>
    <w:rsid w:val="000F51D0"/>
    <w:rsid w:val="001028EE"/>
    <w:rsid w:val="00123218"/>
    <w:rsid w:val="001243EA"/>
    <w:rsid w:val="001246CA"/>
    <w:rsid w:val="00125378"/>
    <w:rsid w:val="00130093"/>
    <w:rsid w:val="00134D84"/>
    <w:rsid w:val="00142F07"/>
    <w:rsid w:val="00151837"/>
    <w:rsid w:val="00174F03"/>
    <w:rsid w:val="0018622E"/>
    <w:rsid w:val="0019026F"/>
    <w:rsid w:val="0019695A"/>
    <w:rsid w:val="00196CC2"/>
    <w:rsid w:val="001A5EED"/>
    <w:rsid w:val="001B17AF"/>
    <w:rsid w:val="001B1DE2"/>
    <w:rsid w:val="001B1E76"/>
    <w:rsid w:val="001B3CB5"/>
    <w:rsid w:val="001C0B98"/>
    <w:rsid w:val="001D7EEF"/>
    <w:rsid w:val="001E4E9E"/>
    <w:rsid w:val="001E5613"/>
    <w:rsid w:val="001E5EDE"/>
    <w:rsid w:val="001E7E0E"/>
    <w:rsid w:val="001F69E8"/>
    <w:rsid w:val="0020050D"/>
    <w:rsid w:val="002077D8"/>
    <w:rsid w:val="002350C9"/>
    <w:rsid w:val="002377C5"/>
    <w:rsid w:val="002518B9"/>
    <w:rsid w:val="00261B2B"/>
    <w:rsid w:val="002638AC"/>
    <w:rsid w:val="00265B1F"/>
    <w:rsid w:val="0026608A"/>
    <w:rsid w:val="00275756"/>
    <w:rsid w:val="00275DE6"/>
    <w:rsid w:val="002D0B81"/>
    <w:rsid w:val="002D4097"/>
    <w:rsid w:val="002E0A2C"/>
    <w:rsid w:val="00306AE3"/>
    <w:rsid w:val="0031767B"/>
    <w:rsid w:val="00341CB9"/>
    <w:rsid w:val="003566BF"/>
    <w:rsid w:val="003621D4"/>
    <w:rsid w:val="003635F7"/>
    <w:rsid w:val="0039079F"/>
    <w:rsid w:val="003A1FA2"/>
    <w:rsid w:val="003B2300"/>
    <w:rsid w:val="003B3198"/>
    <w:rsid w:val="003B7DF1"/>
    <w:rsid w:val="003C23C7"/>
    <w:rsid w:val="003C3274"/>
    <w:rsid w:val="003E2EAF"/>
    <w:rsid w:val="003E47C7"/>
    <w:rsid w:val="003E7B9E"/>
    <w:rsid w:val="004007D2"/>
    <w:rsid w:val="00421AB7"/>
    <w:rsid w:val="00422870"/>
    <w:rsid w:val="00440E7D"/>
    <w:rsid w:val="00461117"/>
    <w:rsid w:val="00461EA7"/>
    <w:rsid w:val="004800D7"/>
    <w:rsid w:val="00482591"/>
    <w:rsid w:val="0049768A"/>
    <w:rsid w:val="004B09B8"/>
    <w:rsid w:val="004C420E"/>
    <w:rsid w:val="004E440E"/>
    <w:rsid w:val="005303BD"/>
    <w:rsid w:val="005352EE"/>
    <w:rsid w:val="00546859"/>
    <w:rsid w:val="00564E11"/>
    <w:rsid w:val="0058448F"/>
    <w:rsid w:val="005852AF"/>
    <w:rsid w:val="005A010E"/>
    <w:rsid w:val="005C729F"/>
    <w:rsid w:val="005E48C4"/>
    <w:rsid w:val="005F47DC"/>
    <w:rsid w:val="006018D7"/>
    <w:rsid w:val="00634116"/>
    <w:rsid w:val="00647D45"/>
    <w:rsid w:val="00664850"/>
    <w:rsid w:val="0069166A"/>
    <w:rsid w:val="00691A46"/>
    <w:rsid w:val="00694E58"/>
    <w:rsid w:val="006D47B1"/>
    <w:rsid w:val="006E41F7"/>
    <w:rsid w:val="006F3747"/>
    <w:rsid w:val="006F7D21"/>
    <w:rsid w:val="00704003"/>
    <w:rsid w:val="0070707E"/>
    <w:rsid w:val="00707142"/>
    <w:rsid w:val="00712267"/>
    <w:rsid w:val="0074397C"/>
    <w:rsid w:val="007440DD"/>
    <w:rsid w:val="00774C0B"/>
    <w:rsid w:val="007875C0"/>
    <w:rsid w:val="007B1BF8"/>
    <w:rsid w:val="007C24D5"/>
    <w:rsid w:val="007C6201"/>
    <w:rsid w:val="007D513C"/>
    <w:rsid w:val="008003A9"/>
    <w:rsid w:val="008032C1"/>
    <w:rsid w:val="00804E73"/>
    <w:rsid w:val="00814E42"/>
    <w:rsid w:val="00822AA9"/>
    <w:rsid w:val="00824210"/>
    <w:rsid w:val="00847FFC"/>
    <w:rsid w:val="008514FA"/>
    <w:rsid w:val="00864FDA"/>
    <w:rsid w:val="00871744"/>
    <w:rsid w:val="008A48FE"/>
    <w:rsid w:val="008B0054"/>
    <w:rsid w:val="008B38B9"/>
    <w:rsid w:val="008B52CD"/>
    <w:rsid w:val="008C10B8"/>
    <w:rsid w:val="008C1544"/>
    <w:rsid w:val="008E6E68"/>
    <w:rsid w:val="008F41D9"/>
    <w:rsid w:val="0090058F"/>
    <w:rsid w:val="009020C8"/>
    <w:rsid w:val="00903C20"/>
    <w:rsid w:val="00913880"/>
    <w:rsid w:val="00921BD4"/>
    <w:rsid w:val="00923CD6"/>
    <w:rsid w:val="00926CF3"/>
    <w:rsid w:val="00931259"/>
    <w:rsid w:val="0094756F"/>
    <w:rsid w:val="009539CD"/>
    <w:rsid w:val="00963DE7"/>
    <w:rsid w:val="009730E8"/>
    <w:rsid w:val="009805E0"/>
    <w:rsid w:val="00982884"/>
    <w:rsid w:val="009831E4"/>
    <w:rsid w:val="00985DAA"/>
    <w:rsid w:val="0099434A"/>
    <w:rsid w:val="009A5D11"/>
    <w:rsid w:val="009D5444"/>
    <w:rsid w:val="009D7ED1"/>
    <w:rsid w:val="009E7B6F"/>
    <w:rsid w:val="009F236E"/>
    <w:rsid w:val="009F7834"/>
    <w:rsid w:val="00A04978"/>
    <w:rsid w:val="00A35801"/>
    <w:rsid w:val="00A4200A"/>
    <w:rsid w:val="00A55C9D"/>
    <w:rsid w:val="00A70854"/>
    <w:rsid w:val="00A74859"/>
    <w:rsid w:val="00A757EF"/>
    <w:rsid w:val="00A84219"/>
    <w:rsid w:val="00A92A02"/>
    <w:rsid w:val="00A9539B"/>
    <w:rsid w:val="00A954CE"/>
    <w:rsid w:val="00AA4C71"/>
    <w:rsid w:val="00AB68CE"/>
    <w:rsid w:val="00AB6CC6"/>
    <w:rsid w:val="00AD7FBA"/>
    <w:rsid w:val="00AE4BC9"/>
    <w:rsid w:val="00B04FB4"/>
    <w:rsid w:val="00B07F8A"/>
    <w:rsid w:val="00B1080A"/>
    <w:rsid w:val="00B23187"/>
    <w:rsid w:val="00B4504E"/>
    <w:rsid w:val="00B64F8D"/>
    <w:rsid w:val="00B73392"/>
    <w:rsid w:val="00B80D8A"/>
    <w:rsid w:val="00B91FD0"/>
    <w:rsid w:val="00BC192D"/>
    <w:rsid w:val="00BD0C76"/>
    <w:rsid w:val="00BD29CE"/>
    <w:rsid w:val="00BD577E"/>
    <w:rsid w:val="00BE74A5"/>
    <w:rsid w:val="00C057E9"/>
    <w:rsid w:val="00C05C9A"/>
    <w:rsid w:val="00C37296"/>
    <w:rsid w:val="00C47FA9"/>
    <w:rsid w:val="00C626E2"/>
    <w:rsid w:val="00C93C1F"/>
    <w:rsid w:val="00CB6D43"/>
    <w:rsid w:val="00CD526B"/>
    <w:rsid w:val="00CF1139"/>
    <w:rsid w:val="00CF5156"/>
    <w:rsid w:val="00D52B62"/>
    <w:rsid w:val="00D73AB5"/>
    <w:rsid w:val="00DC2D35"/>
    <w:rsid w:val="00DC3E59"/>
    <w:rsid w:val="00E03086"/>
    <w:rsid w:val="00E11A92"/>
    <w:rsid w:val="00E2219F"/>
    <w:rsid w:val="00E2674C"/>
    <w:rsid w:val="00E36271"/>
    <w:rsid w:val="00E41570"/>
    <w:rsid w:val="00E5085C"/>
    <w:rsid w:val="00E649B3"/>
    <w:rsid w:val="00E65581"/>
    <w:rsid w:val="00E83EF0"/>
    <w:rsid w:val="00E85D3B"/>
    <w:rsid w:val="00EA6489"/>
    <w:rsid w:val="00EC78AB"/>
    <w:rsid w:val="00EE43C6"/>
    <w:rsid w:val="00EF04A4"/>
    <w:rsid w:val="00F011DF"/>
    <w:rsid w:val="00F04137"/>
    <w:rsid w:val="00F20265"/>
    <w:rsid w:val="00F221BD"/>
    <w:rsid w:val="00F4271F"/>
    <w:rsid w:val="00F4391E"/>
    <w:rsid w:val="00F63FDB"/>
    <w:rsid w:val="00F71D8C"/>
    <w:rsid w:val="00F72DB4"/>
    <w:rsid w:val="00F73410"/>
    <w:rsid w:val="00F97234"/>
    <w:rsid w:val="00FE1ED9"/>
    <w:rsid w:val="00FE7F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D52B62"/>
    <w:pPr>
      <w:tabs>
        <w:tab w:val="center" w:pos="4819"/>
        <w:tab w:val="right" w:pos="9638"/>
      </w:tabs>
    </w:pPr>
  </w:style>
  <w:style w:type="character" w:customStyle="1" w:styleId="IntestazioneCarattere">
    <w:name w:val="Intestazione Carattere"/>
    <w:basedOn w:val="Carpredefinitoparagrafo"/>
    <w:link w:val="Intestazione"/>
    <w:uiPriority w:val="99"/>
    <w:rsid w:val="00D52B62"/>
  </w:style>
  <w:style w:type="paragraph" w:styleId="Pidipagina">
    <w:name w:val="footer"/>
    <w:basedOn w:val="Normale"/>
    <w:link w:val="PidipaginaCarattere"/>
    <w:uiPriority w:val="99"/>
    <w:unhideWhenUsed/>
    <w:rsid w:val="00D52B62"/>
    <w:pPr>
      <w:tabs>
        <w:tab w:val="center" w:pos="4819"/>
        <w:tab w:val="right" w:pos="9638"/>
      </w:tabs>
    </w:pPr>
  </w:style>
  <w:style w:type="character" w:customStyle="1" w:styleId="PidipaginaCarattere">
    <w:name w:val="Piè di pagina Carattere"/>
    <w:basedOn w:val="Carpredefinitoparagrafo"/>
    <w:link w:val="Pidipagina"/>
    <w:uiPriority w:val="99"/>
    <w:rsid w:val="00D52B62"/>
  </w:style>
  <w:style w:type="paragraph" w:styleId="Testofumetto">
    <w:name w:val="Balloon Text"/>
    <w:basedOn w:val="Normale"/>
    <w:link w:val="TestofumettoCarattere"/>
    <w:uiPriority w:val="99"/>
    <w:semiHidden/>
    <w:unhideWhenUsed/>
    <w:rsid w:val="00D52B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B62"/>
    <w:rPr>
      <w:rFonts w:ascii="Tahoma" w:hAnsi="Tahoma" w:cs="Tahoma"/>
      <w:sz w:val="16"/>
      <w:szCs w:val="16"/>
    </w:rPr>
  </w:style>
  <w:style w:type="paragraph" w:styleId="Paragrafoelenco">
    <w:name w:val="List Paragraph"/>
    <w:basedOn w:val="Normale"/>
    <w:uiPriority w:val="34"/>
    <w:qFormat/>
    <w:rsid w:val="00142F07"/>
    <w:pPr>
      <w:ind w:left="720"/>
      <w:contextualSpacing/>
    </w:pPr>
  </w:style>
  <w:style w:type="table" w:styleId="Grigliatabella">
    <w:name w:val="Table Grid"/>
    <w:basedOn w:val="Tabellanormale"/>
    <w:uiPriority w:val="59"/>
    <w:rsid w:val="00072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196CC2"/>
    <w:rPr>
      <w:sz w:val="16"/>
      <w:szCs w:val="16"/>
    </w:rPr>
  </w:style>
  <w:style w:type="paragraph" w:styleId="Testocommento">
    <w:name w:val="annotation text"/>
    <w:basedOn w:val="Normale"/>
    <w:link w:val="TestocommentoCarattere"/>
    <w:uiPriority w:val="99"/>
    <w:semiHidden/>
    <w:unhideWhenUsed/>
    <w:rsid w:val="00196CC2"/>
  </w:style>
  <w:style w:type="character" w:customStyle="1" w:styleId="TestocommentoCarattere">
    <w:name w:val="Testo commento Carattere"/>
    <w:basedOn w:val="Carpredefinitoparagrafo"/>
    <w:link w:val="Testocommento"/>
    <w:uiPriority w:val="99"/>
    <w:semiHidden/>
    <w:rsid w:val="00196CC2"/>
  </w:style>
  <w:style w:type="paragraph" w:styleId="Soggettocommento">
    <w:name w:val="annotation subject"/>
    <w:basedOn w:val="Testocommento"/>
    <w:next w:val="Testocommento"/>
    <w:link w:val="SoggettocommentoCarattere"/>
    <w:uiPriority w:val="99"/>
    <w:semiHidden/>
    <w:unhideWhenUsed/>
    <w:rsid w:val="00196CC2"/>
    <w:rPr>
      <w:b/>
      <w:bCs/>
    </w:rPr>
  </w:style>
  <w:style w:type="character" w:customStyle="1" w:styleId="SoggettocommentoCarattere">
    <w:name w:val="Soggetto commento Carattere"/>
    <w:basedOn w:val="TestocommentoCarattere"/>
    <w:link w:val="Soggettocommento"/>
    <w:uiPriority w:val="99"/>
    <w:semiHidden/>
    <w:rsid w:val="00196CC2"/>
    <w:rPr>
      <w:b/>
      <w:bCs/>
    </w:rPr>
  </w:style>
  <w:style w:type="paragraph" w:styleId="NormaleWeb">
    <w:name w:val="Normal (Web)"/>
    <w:basedOn w:val="Normale"/>
    <w:uiPriority w:val="99"/>
    <w:unhideWhenUsed/>
    <w:rsid w:val="008C10B8"/>
    <w:pPr>
      <w:spacing w:before="100" w:beforeAutospacing="1" w:after="100" w:afterAutospacing="1"/>
    </w:pPr>
    <w:rPr>
      <w:sz w:val="24"/>
      <w:szCs w:val="24"/>
      <w:lang w:val="it-IT" w:eastAsia="it-IT"/>
    </w:rPr>
  </w:style>
  <w:style w:type="paragraph" w:styleId="Testonotaapidipagina">
    <w:name w:val="footnote text"/>
    <w:basedOn w:val="Normale"/>
    <w:link w:val="TestonotaapidipaginaCarattere"/>
    <w:uiPriority w:val="99"/>
    <w:semiHidden/>
    <w:unhideWhenUsed/>
    <w:rsid w:val="00BD577E"/>
    <w:rPr>
      <w:rFonts w:asciiTheme="minorHAnsi" w:eastAsiaTheme="minorEastAsia" w:hAnsiTheme="minorHAnsi" w:cstheme="minorBidi"/>
      <w:lang w:val="it-IT" w:eastAsia="it-IT"/>
    </w:rPr>
  </w:style>
  <w:style w:type="character" w:customStyle="1" w:styleId="TestonotaapidipaginaCarattere">
    <w:name w:val="Testo nota a piè di pagina Carattere"/>
    <w:basedOn w:val="Carpredefinitoparagrafo"/>
    <w:link w:val="Testonotaapidipagina"/>
    <w:uiPriority w:val="99"/>
    <w:semiHidden/>
    <w:rsid w:val="00BD577E"/>
    <w:rPr>
      <w:rFonts w:asciiTheme="minorHAnsi" w:eastAsiaTheme="minorEastAsia" w:hAnsiTheme="minorHAnsi" w:cstheme="minorBidi"/>
      <w:lang w:val="it-IT" w:eastAsia="it-IT"/>
    </w:rPr>
  </w:style>
  <w:style w:type="character" w:styleId="Rimandonotaapidipagina">
    <w:name w:val="footnote reference"/>
    <w:basedOn w:val="Carpredefinitoparagrafo"/>
    <w:uiPriority w:val="99"/>
    <w:semiHidden/>
    <w:unhideWhenUsed/>
    <w:rsid w:val="00BD577E"/>
    <w:rPr>
      <w:vertAlign w:val="superscript"/>
    </w:rPr>
  </w:style>
  <w:style w:type="character" w:styleId="Collegamentoipertestuale">
    <w:name w:val="Hyperlink"/>
    <w:basedOn w:val="Carpredefinitoparagrafo"/>
    <w:uiPriority w:val="99"/>
    <w:unhideWhenUsed/>
    <w:rsid w:val="003621D4"/>
    <w:rPr>
      <w:color w:val="0000FF" w:themeColor="hyperlink"/>
      <w:u w:val="single"/>
    </w:rPr>
  </w:style>
  <w:style w:type="character" w:customStyle="1" w:styleId="UnresolvedMention">
    <w:name w:val="Unresolved Mention"/>
    <w:basedOn w:val="Carpredefinitoparagrafo"/>
    <w:uiPriority w:val="99"/>
    <w:semiHidden/>
    <w:unhideWhenUsed/>
    <w:rsid w:val="003621D4"/>
    <w:rPr>
      <w:color w:val="605E5C"/>
      <w:shd w:val="clear" w:color="auto" w:fill="E1DFDD"/>
    </w:rPr>
  </w:style>
  <w:style w:type="paragraph" w:customStyle="1" w:styleId="Default">
    <w:name w:val="Default"/>
    <w:rsid w:val="00422870"/>
    <w:pPr>
      <w:autoSpaceDE w:val="0"/>
      <w:autoSpaceDN w:val="0"/>
      <w:adjustRightInd w:val="0"/>
    </w:pPr>
    <w:rPr>
      <w:rFonts w:ascii="Arial" w:hAnsi="Arial" w:cs="Arial"/>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D52B62"/>
    <w:pPr>
      <w:tabs>
        <w:tab w:val="center" w:pos="4819"/>
        <w:tab w:val="right" w:pos="9638"/>
      </w:tabs>
    </w:pPr>
  </w:style>
  <w:style w:type="character" w:customStyle="1" w:styleId="IntestazioneCarattere">
    <w:name w:val="Intestazione Carattere"/>
    <w:basedOn w:val="Carpredefinitoparagrafo"/>
    <w:link w:val="Intestazione"/>
    <w:uiPriority w:val="99"/>
    <w:rsid w:val="00D52B62"/>
  </w:style>
  <w:style w:type="paragraph" w:styleId="Pidipagina">
    <w:name w:val="footer"/>
    <w:basedOn w:val="Normale"/>
    <w:link w:val="PidipaginaCarattere"/>
    <w:uiPriority w:val="99"/>
    <w:unhideWhenUsed/>
    <w:rsid w:val="00D52B62"/>
    <w:pPr>
      <w:tabs>
        <w:tab w:val="center" w:pos="4819"/>
        <w:tab w:val="right" w:pos="9638"/>
      </w:tabs>
    </w:pPr>
  </w:style>
  <w:style w:type="character" w:customStyle="1" w:styleId="PidipaginaCarattere">
    <w:name w:val="Piè di pagina Carattere"/>
    <w:basedOn w:val="Carpredefinitoparagrafo"/>
    <w:link w:val="Pidipagina"/>
    <w:uiPriority w:val="99"/>
    <w:rsid w:val="00D52B62"/>
  </w:style>
  <w:style w:type="paragraph" w:styleId="Testofumetto">
    <w:name w:val="Balloon Text"/>
    <w:basedOn w:val="Normale"/>
    <w:link w:val="TestofumettoCarattere"/>
    <w:uiPriority w:val="99"/>
    <w:semiHidden/>
    <w:unhideWhenUsed/>
    <w:rsid w:val="00D52B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B62"/>
    <w:rPr>
      <w:rFonts w:ascii="Tahoma" w:hAnsi="Tahoma" w:cs="Tahoma"/>
      <w:sz w:val="16"/>
      <w:szCs w:val="16"/>
    </w:rPr>
  </w:style>
  <w:style w:type="paragraph" w:styleId="Paragrafoelenco">
    <w:name w:val="List Paragraph"/>
    <w:basedOn w:val="Normale"/>
    <w:uiPriority w:val="34"/>
    <w:qFormat/>
    <w:rsid w:val="00142F07"/>
    <w:pPr>
      <w:ind w:left="720"/>
      <w:contextualSpacing/>
    </w:pPr>
  </w:style>
  <w:style w:type="table" w:styleId="Grigliatabella">
    <w:name w:val="Table Grid"/>
    <w:basedOn w:val="Tabellanormale"/>
    <w:uiPriority w:val="59"/>
    <w:rsid w:val="00072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196CC2"/>
    <w:rPr>
      <w:sz w:val="16"/>
      <w:szCs w:val="16"/>
    </w:rPr>
  </w:style>
  <w:style w:type="paragraph" w:styleId="Testocommento">
    <w:name w:val="annotation text"/>
    <w:basedOn w:val="Normale"/>
    <w:link w:val="TestocommentoCarattere"/>
    <w:uiPriority w:val="99"/>
    <w:semiHidden/>
    <w:unhideWhenUsed/>
    <w:rsid w:val="00196CC2"/>
  </w:style>
  <w:style w:type="character" w:customStyle="1" w:styleId="TestocommentoCarattere">
    <w:name w:val="Testo commento Carattere"/>
    <w:basedOn w:val="Carpredefinitoparagrafo"/>
    <w:link w:val="Testocommento"/>
    <w:uiPriority w:val="99"/>
    <w:semiHidden/>
    <w:rsid w:val="00196CC2"/>
  </w:style>
  <w:style w:type="paragraph" w:styleId="Soggettocommento">
    <w:name w:val="annotation subject"/>
    <w:basedOn w:val="Testocommento"/>
    <w:next w:val="Testocommento"/>
    <w:link w:val="SoggettocommentoCarattere"/>
    <w:uiPriority w:val="99"/>
    <w:semiHidden/>
    <w:unhideWhenUsed/>
    <w:rsid w:val="00196CC2"/>
    <w:rPr>
      <w:b/>
      <w:bCs/>
    </w:rPr>
  </w:style>
  <w:style w:type="character" w:customStyle="1" w:styleId="SoggettocommentoCarattere">
    <w:name w:val="Soggetto commento Carattere"/>
    <w:basedOn w:val="TestocommentoCarattere"/>
    <w:link w:val="Soggettocommento"/>
    <w:uiPriority w:val="99"/>
    <w:semiHidden/>
    <w:rsid w:val="00196CC2"/>
    <w:rPr>
      <w:b/>
      <w:bCs/>
    </w:rPr>
  </w:style>
  <w:style w:type="paragraph" w:styleId="NormaleWeb">
    <w:name w:val="Normal (Web)"/>
    <w:basedOn w:val="Normale"/>
    <w:uiPriority w:val="99"/>
    <w:unhideWhenUsed/>
    <w:rsid w:val="008C10B8"/>
    <w:pPr>
      <w:spacing w:before="100" w:beforeAutospacing="1" w:after="100" w:afterAutospacing="1"/>
    </w:pPr>
    <w:rPr>
      <w:sz w:val="24"/>
      <w:szCs w:val="24"/>
      <w:lang w:val="it-IT" w:eastAsia="it-IT"/>
    </w:rPr>
  </w:style>
  <w:style w:type="paragraph" w:styleId="Testonotaapidipagina">
    <w:name w:val="footnote text"/>
    <w:basedOn w:val="Normale"/>
    <w:link w:val="TestonotaapidipaginaCarattere"/>
    <w:uiPriority w:val="99"/>
    <w:semiHidden/>
    <w:unhideWhenUsed/>
    <w:rsid w:val="00BD577E"/>
    <w:rPr>
      <w:rFonts w:asciiTheme="minorHAnsi" w:eastAsiaTheme="minorEastAsia" w:hAnsiTheme="minorHAnsi" w:cstheme="minorBidi"/>
      <w:lang w:val="it-IT" w:eastAsia="it-IT"/>
    </w:rPr>
  </w:style>
  <w:style w:type="character" w:customStyle="1" w:styleId="TestonotaapidipaginaCarattere">
    <w:name w:val="Testo nota a piè di pagina Carattere"/>
    <w:basedOn w:val="Carpredefinitoparagrafo"/>
    <w:link w:val="Testonotaapidipagina"/>
    <w:uiPriority w:val="99"/>
    <w:semiHidden/>
    <w:rsid w:val="00BD577E"/>
    <w:rPr>
      <w:rFonts w:asciiTheme="minorHAnsi" w:eastAsiaTheme="minorEastAsia" w:hAnsiTheme="minorHAnsi" w:cstheme="minorBidi"/>
      <w:lang w:val="it-IT" w:eastAsia="it-IT"/>
    </w:rPr>
  </w:style>
  <w:style w:type="character" w:styleId="Rimandonotaapidipagina">
    <w:name w:val="footnote reference"/>
    <w:basedOn w:val="Carpredefinitoparagrafo"/>
    <w:uiPriority w:val="99"/>
    <w:semiHidden/>
    <w:unhideWhenUsed/>
    <w:rsid w:val="00BD577E"/>
    <w:rPr>
      <w:vertAlign w:val="superscript"/>
    </w:rPr>
  </w:style>
  <w:style w:type="character" w:styleId="Collegamentoipertestuale">
    <w:name w:val="Hyperlink"/>
    <w:basedOn w:val="Carpredefinitoparagrafo"/>
    <w:uiPriority w:val="99"/>
    <w:unhideWhenUsed/>
    <w:rsid w:val="003621D4"/>
    <w:rPr>
      <w:color w:val="0000FF" w:themeColor="hyperlink"/>
      <w:u w:val="single"/>
    </w:rPr>
  </w:style>
  <w:style w:type="character" w:customStyle="1" w:styleId="UnresolvedMention">
    <w:name w:val="Unresolved Mention"/>
    <w:basedOn w:val="Carpredefinitoparagrafo"/>
    <w:uiPriority w:val="99"/>
    <w:semiHidden/>
    <w:unhideWhenUsed/>
    <w:rsid w:val="003621D4"/>
    <w:rPr>
      <w:color w:val="605E5C"/>
      <w:shd w:val="clear" w:color="auto" w:fill="E1DFDD"/>
    </w:rPr>
  </w:style>
  <w:style w:type="paragraph" w:customStyle="1" w:styleId="Default">
    <w:name w:val="Default"/>
    <w:rsid w:val="00422870"/>
    <w:pPr>
      <w:autoSpaceDE w:val="0"/>
      <w:autoSpaceDN w:val="0"/>
      <w:adjustRightInd w:val="0"/>
    </w:pPr>
    <w:rPr>
      <w:rFonts w:ascii="Arial" w:hAnsi="Arial" w:cs="Arial"/>
      <w:color w:val="000000"/>
      <w:sz w:val="24"/>
      <w:szCs w:val="24"/>
      <w:lang w:val="it-IT"/>
    </w:rPr>
  </w:style>
</w:styles>
</file>

<file path=word/webSettings.xml><?xml version="1.0" encoding="utf-8"?>
<w:webSettings xmlns:r="http://schemas.openxmlformats.org/officeDocument/2006/relationships" xmlns:w="http://schemas.openxmlformats.org/wordprocessingml/2006/main">
  <w:divs>
    <w:div w:id="34428734">
      <w:bodyDiv w:val="1"/>
      <w:marLeft w:val="0"/>
      <w:marRight w:val="0"/>
      <w:marTop w:val="0"/>
      <w:marBottom w:val="0"/>
      <w:divBdr>
        <w:top w:val="none" w:sz="0" w:space="0" w:color="auto"/>
        <w:left w:val="none" w:sz="0" w:space="0" w:color="auto"/>
        <w:bottom w:val="none" w:sz="0" w:space="0" w:color="auto"/>
        <w:right w:val="none" w:sz="0" w:space="0" w:color="auto"/>
      </w:divBdr>
    </w:div>
    <w:div w:id="795368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CE54B-B745-4CB4-A2D0-79E52B8F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972</Words>
  <Characters>5546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CCIAA Savona</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Minuto</dc:creator>
  <cp:lastModifiedBy>PC2</cp:lastModifiedBy>
  <cp:revision>9</cp:revision>
  <cp:lastPrinted>2017-02-07T11:44:00Z</cp:lastPrinted>
  <dcterms:created xsi:type="dcterms:W3CDTF">2018-08-09T09:49:00Z</dcterms:created>
  <dcterms:modified xsi:type="dcterms:W3CDTF">2021-07-30T10:04:00Z</dcterms:modified>
</cp:coreProperties>
</file>